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9B7" w:rsidRPr="00463169" w:rsidRDefault="007829B7" w:rsidP="00B51FDA">
      <w:pPr>
        <w:pStyle w:val="22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7829B7" w:rsidRPr="00463169" w:rsidRDefault="007829B7" w:rsidP="00B51FDA">
      <w:pPr>
        <w:pStyle w:val="22"/>
        <w:shd w:val="clear" w:color="auto" w:fill="auto"/>
        <w:rPr>
          <w:sz w:val="24"/>
          <w:szCs w:val="24"/>
        </w:rPr>
      </w:pPr>
    </w:p>
    <w:p w:rsidR="007829B7" w:rsidRPr="00463169" w:rsidRDefault="007829B7" w:rsidP="00B51FDA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7829B7" w:rsidRPr="00463169" w:rsidRDefault="007829B7" w:rsidP="00B51FDA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7829B7" w:rsidRDefault="007829B7" w:rsidP="00B51FDA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7829B7" w:rsidRDefault="007829B7" w:rsidP="00B51FDA">
      <w:pPr>
        <w:jc w:val="center"/>
        <w:rPr>
          <w:rFonts w:ascii="Times New Roman" w:hAnsi="Times New Roman" w:cs="Times New Roman"/>
        </w:rPr>
      </w:pPr>
    </w:p>
    <w:p w:rsidR="007829B7" w:rsidRPr="00203C17" w:rsidRDefault="007829B7" w:rsidP="00B51FDA">
      <w:pPr>
        <w:jc w:val="center"/>
        <w:rPr>
          <w:rFonts w:ascii="Times New Roman" w:hAnsi="Times New Roman" w:cs="Times New Roman"/>
        </w:rPr>
      </w:pPr>
    </w:p>
    <w:p w:rsidR="007829B7" w:rsidRPr="00463169" w:rsidRDefault="00AA69FA" w:rsidP="00B51FDA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2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B21806" w:rsidRPr="00463169" w:rsidRDefault="00B21806" w:rsidP="00B21806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УТВЕРЖДАЮ</w:t>
      </w:r>
    </w:p>
    <w:p w:rsidR="007829B7" w:rsidRDefault="007829B7" w:rsidP="00B51FDA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7829B7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7829B7" w:rsidRPr="00463169" w:rsidRDefault="007829B7" w:rsidP="00B51FDA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7829B7" w:rsidRDefault="007829B7" w:rsidP="00B51FDA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B21806">
        <w:rPr>
          <w:sz w:val="24"/>
          <w:szCs w:val="24"/>
        </w:rPr>
        <w:t>38.02.03</w:t>
      </w:r>
    </w:p>
    <w:p w:rsidR="007829B7" w:rsidRPr="00463169" w:rsidRDefault="007829B7" w:rsidP="00B51FDA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7829B7" w:rsidRDefault="007829B7" w:rsidP="00B51FDA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7829B7" w:rsidRDefault="008378D0" w:rsidP="00EA1E21">
      <w:pPr>
        <w:pStyle w:val="61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7829B7" w:rsidRPr="00463169" w:rsidRDefault="007829B7" w:rsidP="00B51FDA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Зам. директора по СПДО</w:t>
      </w:r>
    </w:p>
    <w:p w:rsidR="007829B7" w:rsidRDefault="007829B7" w:rsidP="00B51FDA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7829B7" w:rsidRPr="00463169" w:rsidRDefault="007829B7" w:rsidP="00B51FDA">
      <w:pPr>
        <w:pStyle w:val="61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7829B7" w:rsidRPr="00463169" w:rsidRDefault="007829B7" w:rsidP="00B51FDA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7829B7" w:rsidRPr="00463169" w:rsidRDefault="007829B7" w:rsidP="00B51FD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7829B7" w:rsidRPr="00463169" w:rsidRDefault="007829B7" w:rsidP="00B51FDA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7829B7" w:rsidRDefault="007829B7" w:rsidP="00B51FDA">
      <w:pPr>
        <w:pStyle w:val="a5"/>
        <w:shd w:val="clear" w:color="auto" w:fill="auto"/>
        <w:ind w:firstLine="0"/>
        <w:rPr>
          <w:sz w:val="24"/>
          <w:szCs w:val="24"/>
        </w:rPr>
        <w:sectPr w:rsidR="007829B7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7829B7" w:rsidRPr="00463169" w:rsidRDefault="007829B7" w:rsidP="00B51FDA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7829B7" w:rsidRDefault="007829B7" w:rsidP="00B51FDA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7829B7" w:rsidRDefault="007829B7" w:rsidP="00B51FDA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7829B7" w:rsidRDefault="007829B7" w:rsidP="00B51FDA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bookmarkStart w:id="0" w:name="_GoBack"/>
      <w:bookmarkEnd w:id="0"/>
    </w:p>
    <w:p w:rsidR="007829B7" w:rsidRDefault="007829B7" w:rsidP="00B51FDA">
      <w:pPr>
        <w:pStyle w:val="61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7829B7" w:rsidRPr="000C5641" w:rsidRDefault="007829B7" w:rsidP="00B51F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7829B7" w:rsidRPr="000C5641" w:rsidRDefault="007829B7" w:rsidP="00B51F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</w:t>
      </w:r>
      <w:r>
        <w:rPr>
          <w:rStyle w:val="FontStyle37"/>
          <w:rFonts w:cs="Times New Roman"/>
          <w:b/>
          <w:sz w:val="28"/>
          <w:szCs w:val="28"/>
        </w:rPr>
        <w:t>самостоятельных</w:t>
      </w:r>
      <w:r w:rsidRPr="000C5641">
        <w:rPr>
          <w:rStyle w:val="FontStyle37"/>
          <w:rFonts w:cs="Times New Roman"/>
          <w:b/>
          <w:sz w:val="28"/>
          <w:szCs w:val="28"/>
        </w:rPr>
        <w:t xml:space="preserve">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7829B7" w:rsidRPr="007A1A29" w:rsidRDefault="007829B7" w:rsidP="00B51F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ОП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>01  Экономика организации__________________</w:t>
      </w:r>
      <w:r>
        <w:rPr>
          <w:rStyle w:val="FontStyle37"/>
          <w:rFonts w:cs="Times New Roman"/>
          <w:b/>
          <w:sz w:val="28"/>
          <w:szCs w:val="28"/>
        </w:rPr>
        <w:t>________</w:t>
      </w:r>
    </w:p>
    <w:p w:rsidR="007829B7" w:rsidRPr="007A1A29" w:rsidRDefault="007829B7" w:rsidP="00B51FDA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829B7" w:rsidRPr="000C5641" w:rsidRDefault="007829B7" w:rsidP="00B51FDA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7829B7" w:rsidRPr="000C5641" w:rsidRDefault="007829B7" w:rsidP="00B51FDA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7829B7" w:rsidRPr="00A164D5" w:rsidRDefault="007829B7" w:rsidP="00B51FDA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7829B7" w:rsidRPr="000C5641" w:rsidRDefault="007829B7" w:rsidP="00B51FDA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7829B7" w:rsidRPr="00825E01" w:rsidRDefault="007829B7" w:rsidP="00B51FDA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7829B7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7829B7" w:rsidRPr="002C5491" w:rsidRDefault="007829B7" w:rsidP="00B51FD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7829B7" w:rsidRPr="002C5491" w:rsidTr="00C07043">
        <w:trPr>
          <w:trHeight w:val="716"/>
        </w:trPr>
        <w:tc>
          <w:tcPr>
            <w:tcW w:w="4786" w:type="dxa"/>
          </w:tcPr>
          <w:p w:rsidR="007829B7" w:rsidRPr="002C5491" w:rsidRDefault="007829B7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829B7" w:rsidRPr="002C5491" w:rsidRDefault="007829B7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829B7" w:rsidRPr="002C5491" w:rsidRDefault="007829B7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829B7" w:rsidRPr="002C5491" w:rsidTr="00C07043">
        <w:trPr>
          <w:trHeight w:val="1595"/>
        </w:trPr>
        <w:tc>
          <w:tcPr>
            <w:tcW w:w="4786" w:type="dxa"/>
          </w:tcPr>
          <w:p w:rsidR="007829B7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7829B7" w:rsidRPr="00321684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7829B7" w:rsidRPr="00CF6E3C" w:rsidRDefault="007829B7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CF6E3C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7829B7" w:rsidRPr="002C5491" w:rsidRDefault="007829B7" w:rsidP="00B51FDA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№5</w:t>
            </w:r>
          </w:p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829B7" w:rsidRPr="002C5491" w:rsidRDefault="007829B7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7829B7" w:rsidRPr="002C5491" w:rsidRDefault="007829B7" w:rsidP="00B51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29B7" w:rsidRPr="002C5491" w:rsidRDefault="007829B7" w:rsidP="00B51F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7829B7" w:rsidRPr="002C5491" w:rsidRDefault="007829B7" w:rsidP="00B51FD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7829B7" w:rsidRDefault="007829B7" w:rsidP="00B51FDA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829B7" w:rsidRPr="002C5491" w:rsidRDefault="007829B7" w:rsidP="00B51FDA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B21806">
        <w:rPr>
          <w:rFonts w:ascii="Times New Roman" w:hAnsi="Times New Roman" w:cs="Times New Roman"/>
          <w:bCs/>
          <w:sz w:val="28"/>
          <w:szCs w:val="28"/>
        </w:rPr>
        <w:t>Забудькова</w:t>
      </w:r>
      <w:proofErr w:type="spellEnd"/>
      <w:r w:rsidR="00B21806">
        <w:rPr>
          <w:rFonts w:ascii="Times New Roman" w:hAnsi="Times New Roman" w:cs="Times New Roman"/>
          <w:bCs/>
          <w:sz w:val="28"/>
          <w:szCs w:val="28"/>
        </w:rPr>
        <w:t xml:space="preserve"> И.В</w:t>
      </w:r>
      <w:r>
        <w:rPr>
          <w:rFonts w:ascii="Times New Roman" w:hAnsi="Times New Roman" w:cs="Times New Roman"/>
          <w:bCs/>
          <w:sz w:val="28"/>
          <w:szCs w:val="28"/>
        </w:rPr>
        <w:t>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7829B7" w:rsidRDefault="007829B7" w:rsidP="00B51FDA"/>
    <w:p w:rsidR="007829B7" w:rsidRDefault="007829B7" w:rsidP="00B51FDA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7829B7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7829B7" w:rsidRPr="00DD1CED" w:rsidRDefault="007829B7" w:rsidP="00FC7428">
      <w:pPr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lastRenderedPageBreak/>
        <w:t>Пояснительная записка</w:t>
      </w:r>
    </w:p>
    <w:p w:rsidR="007829B7" w:rsidRPr="00DD1CED" w:rsidRDefault="007829B7" w:rsidP="00FC7428">
      <w:pPr>
        <w:jc w:val="center"/>
        <w:rPr>
          <w:rFonts w:ascii="Times New Roman" w:hAnsi="Times New Roman"/>
          <w:b/>
        </w:rPr>
      </w:pPr>
    </w:p>
    <w:p w:rsidR="007829B7" w:rsidRPr="00DD1CED" w:rsidRDefault="007829B7" w:rsidP="00FC7428">
      <w:pPr>
        <w:tabs>
          <w:tab w:val="num" w:pos="0"/>
        </w:tabs>
        <w:ind w:firstLine="720"/>
        <w:jc w:val="both"/>
        <w:outlineLvl w:val="0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Методические указания к выполнени</w:t>
      </w:r>
      <w:r>
        <w:rPr>
          <w:rFonts w:ascii="Times New Roman" w:hAnsi="Times New Roman"/>
        </w:rPr>
        <w:t>ю самостоятельной работы по ОП.01 Экономика организации</w:t>
      </w:r>
      <w:r w:rsidRPr="00DD1CED">
        <w:rPr>
          <w:rFonts w:ascii="Times New Roman" w:hAnsi="Times New Roman"/>
        </w:rPr>
        <w:t xml:space="preserve"> составлены в соответствии с рекомендациями по планированию и организации самостоятельной работы обучающихся образовательных учреждений СПО. Самостоятельная работа является одним из видов учебных занятий обучающихся.</w:t>
      </w:r>
    </w:p>
    <w:p w:rsidR="007829B7" w:rsidRPr="00DD1CED" w:rsidRDefault="007829B7" w:rsidP="00FC7428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Цель самостоятельной работы обучающихся:  </w:t>
      </w:r>
    </w:p>
    <w:p w:rsidR="007829B7" w:rsidRPr="00DD1CED" w:rsidRDefault="007829B7" w:rsidP="00FC7428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</w:t>
      </w: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систематизации и закрепления полученных теоретических знаний и практических умений обучающихся; </w:t>
      </w:r>
    </w:p>
    <w:p w:rsidR="007829B7" w:rsidRPr="00DD1CED" w:rsidRDefault="007829B7" w:rsidP="00FC7428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углубления и расширения теоретических знаний; </w:t>
      </w:r>
    </w:p>
    <w:p w:rsidR="007829B7" w:rsidRPr="00DD1CED" w:rsidRDefault="007829B7" w:rsidP="00FC7428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познавательных способностей и активности обучающихся: творческой инициативы, самостоятельности, ответственности и организованности; </w:t>
      </w:r>
    </w:p>
    <w:p w:rsidR="007829B7" w:rsidRPr="00DD1CED" w:rsidRDefault="007829B7" w:rsidP="00FC7428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формирования самостоятельности мышления, способностей к саморазвитию, самосовершенствованию и самореализации; </w:t>
      </w:r>
    </w:p>
    <w:p w:rsidR="007829B7" w:rsidRPr="00DD1CED" w:rsidRDefault="007829B7" w:rsidP="00FC7428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исследовательских навыков.</w:t>
      </w:r>
    </w:p>
    <w:p w:rsidR="007829B7" w:rsidRPr="00DD1CED" w:rsidRDefault="007829B7" w:rsidP="00FC7428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Основные задачи самостоятельной работы обучающихся: </w:t>
      </w:r>
    </w:p>
    <w:p w:rsidR="007829B7" w:rsidRPr="00DD1CED" w:rsidRDefault="007829B7" w:rsidP="00FC742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аудиторным занятиям (лекциям, практическим занятиям) и выполнение соответствующих заданий;</w:t>
      </w:r>
    </w:p>
    <w:p w:rsidR="007829B7" w:rsidRPr="00DD1CED" w:rsidRDefault="007829B7" w:rsidP="00FC742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самостоятельная работа над отдельными темами учебных дисциплин в соответствии с учебно-календарными планами;</w:t>
      </w:r>
    </w:p>
    <w:p w:rsidR="007829B7" w:rsidRPr="00DD1CED" w:rsidRDefault="007829B7" w:rsidP="00FC742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практикам и выполнение предусмотренных ими заданий;</w:t>
      </w:r>
    </w:p>
    <w:p w:rsidR="007829B7" w:rsidRPr="00060A95" w:rsidRDefault="007829B7" w:rsidP="00FC742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060A95">
        <w:rPr>
          <w:rFonts w:ascii="Times New Roman" w:hAnsi="Times New Roman"/>
        </w:rPr>
        <w:t>подготовка ко всем видам контрольных испытаний, в том числе</w:t>
      </w:r>
      <w:r>
        <w:rPr>
          <w:rFonts w:ascii="Times New Roman" w:hAnsi="Times New Roman"/>
        </w:rPr>
        <w:t xml:space="preserve"> дифференцированному зачету</w:t>
      </w:r>
      <w:r w:rsidRPr="00060A95">
        <w:rPr>
          <w:rFonts w:ascii="Times New Roman" w:hAnsi="Times New Roman"/>
        </w:rPr>
        <w:t>.</w:t>
      </w:r>
    </w:p>
    <w:p w:rsidR="007829B7" w:rsidRPr="00DD1CED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7829B7" w:rsidRPr="00344B02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344B02">
        <w:rPr>
          <w:rFonts w:ascii="Times New Roman" w:hAnsi="Times New Roman"/>
          <w:b/>
        </w:rPr>
        <w:t>Планируемые результаты:</w:t>
      </w:r>
    </w:p>
    <w:p w:rsidR="007829B7" w:rsidRPr="00344B02" w:rsidRDefault="007829B7" w:rsidP="00FC7428">
      <w:pPr>
        <w:tabs>
          <w:tab w:val="left" w:pos="720"/>
        </w:tabs>
        <w:ind w:firstLine="720"/>
        <w:jc w:val="both"/>
        <w:rPr>
          <w:rFonts w:ascii="Times New Roman" w:hAnsi="Times New Roman"/>
          <w:b/>
        </w:rPr>
      </w:pPr>
      <w:r w:rsidRPr="00344B02">
        <w:rPr>
          <w:rFonts w:ascii="Times New Roman" w:hAnsi="Times New Roman"/>
          <w:b/>
        </w:rPr>
        <w:t xml:space="preserve">уметь: </w:t>
      </w:r>
    </w:p>
    <w:p w:rsidR="007829B7" w:rsidRPr="00BF3E16" w:rsidRDefault="007829B7" w:rsidP="00FC7428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определять организационно-правовые формы организаций; </w:t>
      </w:r>
    </w:p>
    <w:p w:rsidR="007829B7" w:rsidRPr="00BF3E16" w:rsidRDefault="007829B7" w:rsidP="00FC7428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планировать деятельность организации; </w:t>
      </w:r>
    </w:p>
    <w:p w:rsidR="007829B7" w:rsidRPr="00BF3E16" w:rsidRDefault="007829B7" w:rsidP="00FC7428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определять состав материальных, трудовых и финансовых ресурсов организации; </w:t>
      </w:r>
    </w:p>
    <w:p w:rsidR="007829B7" w:rsidRPr="00BF3E16" w:rsidRDefault="007829B7" w:rsidP="00FC7428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заполнять первичные документы по экономической деятельности организации; </w:t>
      </w:r>
    </w:p>
    <w:p w:rsidR="007829B7" w:rsidRPr="00BF3E16" w:rsidRDefault="007829B7" w:rsidP="00FC7428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рассчитывать по принятой методологии основные экономические показатели деятельности организации, цены и заработную плату; </w:t>
      </w:r>
    </w:p>
    <w:p w:rsidR="007829B7" w:rsidRPr="00BF3E16" w:rsidRDefault="007829B7" w:rsidP="00FC7428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BF3E16">
        <w:rPr>
          <w:color w:val="auto"/>
        </w:rPr>
        <w:t xml:space="preserve">находить и использовать необходимую экономическую информацию. </w:t>
      </w:r>
    </w:p>
    <w:p w:rsidR="007829B7" w:rsidRPr="00344B02" w:rsidRDefault="007829B7" w:rsidP="00FC7428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 w:rsidRPr="00344B02">
        <w:rPr>
          <w:rFonts w:ascii="Times New Roman" w:hAnsi="Times New Roman"/>
          <w:b/>
        </w:rPr>
        <w:t>знать: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сущность организации как основного звена экономики отраслей;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основные принципы построения экономической системы организации;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управление основными и оборотными средствами и оценку эффективности их использования;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организацию производственного и технологического процессов;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состав материальных, трудовых и финансовых ресурсов организации, показатели их эффективного использования;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способы экономии ресурсов, энергосберегающие технологии;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механизмы ценообразования, формы оплаты труда;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2191">
        <w:rPr>
          <w:rFonts w:ascii="Times New Roman" w:hAnsi="Times New Roman" w:cs="Times New Roman"/>
          <w:sz w:val="24"/>
          <w:szCs w:val="24"/>
        </w:rPr>
        <w:t>основные технико-экономические показатели деятельности организации и методику их расчета;</w:t>
      </w:r>
    </w:p>
    <w:p w:rsidR="007829B7" w:rsidRPr="00322191" w:rsidRDefault="007829B7" w:rsidP="00FC7428">
      <w:pPr>
        <w:pStyle w:val="Default"/>
        <w:ind w:firstLine="720"/>
        <w:jc w:val="both"/>
        <w:rPr>
          <w:color w:val="auto"/>
        </w:rPr>
      </w:pPr>
      <w:r>
        <w:rPr>
          <w:color w:val="auto"/>
        </w:rPr>
        <w:t xml:space="preserve">- </w:t>
      </w:r>
      <w:r w:rsidRPr="00322191">
        <w:rPr>
          <w:color w:val="auto"/>
        </w:rPr>
        <w:t>аспекты развития отрасли, организацию хозяйствующих</w:t>
      </w:r>
      <w:r>
        <w:rPr>
          <w:color w:val="auto"/>
        </w:rPr>
        <w:t xml:space="preserve"> субъектов в рыночной экономике.</w:t>
      </w:r>
    </w:p>
    <w:p w:rsidR="007829B7" w:rsidRDefault="007829B7" w:rsidP="00FC7428">
      <w:pPr>
        <w:tabs>
          <w:tab w:val="left" w:pos="720"/>
        </w:tabs>
        <w:ind w:firstLine="720"/>
        <w:jc w:val="both"/>
        <w:rPr>
          <w:rFonts w:ascii="Times New Roman" w:hAnsi="Times New Roman"/>
        </w:rPr>
      </w:pPr>
    </w:p>
    <w:p w:rsidR="007829B7" w:rsidRDefault="007829B7" w:rsidP="00FC7428">
      <w:pPr>
        <w:pStyle w:val="Default"/>
        <w:ind w:firstLine="720"/>
        <w:jc w:val="both"/>
      </w:pPr>
      <w:r>
        <w:t>ПК.1.1.</w:t>
      </w:r>
      <w:r w:rsidRPr="004A3100">
        <w:t xml:space="preserve">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Организовывать работу элементов логистической системы.</w:t>
      </w:r>
    </w:p>
    <w:p w:rsidR="007829B7" w:rsidRDefault="007829B7" w:rsidP="00FC7428">
      <w:pPr>
        <w:pStyle w:val="Default"/>
        <w:ind w:firstLine="720"/>
        <w:jc w:val="both"/>
      </w:pPr>
      <w:r>
        <w:lastRenderedPageBreak/>
        <w:t>ПК.1.3.</w:t>
      </w:r>
      <w:r w:rsidRPr="004A3100">
        <w:t xml:space="preserve"> Осуществлять выбор поставщиков, перевозчиков, определять тип посредников и каналы распределения.</w:t>
      </w:r>
    </w:p>
    <w:p w:rsidR="007829B7" w:rsidRDefault="007829B7" w:rsidP="00FC7428">
      <w:pPr>
        <w:pStyle w:val="Default"/>
        <w:ind w:firstLine="720"/>
        <w:jc w:val="both"/>
      </w:pPr>
      <w:r>
        <w:t>ПК.1.4.</w:t>
      </w:r>
      <w:r w:rsidRPr="004A3100">
        <w:t xml:space="preserve">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7829B7" w:rsidRDefault="007829B7" w:rsidP="00FC7428">
      <w:pPr>
        <w:pStyle w:val="Default"/>
        <w:ind w:firstLine="720"/>
        <w:jc w:val="both"/>
      </w:pPr>
      <w:r>
        <w:t>ПК.1.5.</w:t>
      </w:r>
      <w:r w:rsidRPr="004A3100">
        <w:t xml:space="preserve"> Владеть основами оперативного планирования и организации материальных потоков на производстве.</w:t>
      </w:r>
    </w:p>
    <w:p w:rsidR="007829B7" w:rsidRDefault="007829B7" w:rsidP="00FC7428">
      <w:pPr>
        <w:pStyle w:val="Default"/>
        <w:ind w:firstLine="720"/>
        <w:jc w:val="both"/>
      </w:pPr>
      <w:r>
        <w:t>ПК.2.1.</w:t>
      </w:r>
      <w:r w:rsidRPr="004A3100">
        <w:t xml:space="preserve">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7829B7" w:rsidRPr="004A3100" w:rsidRDefault="007829B7" w:rsidP="00FC7428">
      <w:pPr>
        <w:pStyle w:val="Default"/>
        <w:ind w:firstLine="720"/>
        <w:jc w:val="both"/>
      </w:pPr>
      <w:r>
        <w:t>ПК.2.2.</w:t>
      </w:r>
      <w:r w:rsidRPr="004A3100">
        <w:t xml:space="preserve"> Применять методологию проектирования внутрипроизводственных логистических систем при решении практических задач.</w:t>
      </w:r>
    </w:p>
    <w:p w:rsidR="007829B7" w:rsidRPr="004A3100" w:rsidRDefault="007829B7" w:rsidP="00FC7428">
      <w:pPr>
        <w:pStyle w:val="Default"/>
        <w:ind w:firstLine="720"/>
        <w:jc w:val="both"/>
      </w:pPr>
      <w:r>
        <w:t>ПК.2.3.</w:t>
      </w:r>
      <w:r w:rsidRPr="004A3100">
        <w:t xml:space="preserve"> Использовать различные модели и методы управления запасами.</w:t>
      </w:r>
    </w:p>
    <w:p w:rsidR="007829B7" w:rsidRPr="004A3100" w:rsidRDefault="007829B7" w:rsidP="00FC7428">
      <w:pPr>
        <w:pStyle w:val="Default"/>
        <w:ind w:firstLine="720"/>
        <w:jc w:val="both"/>
      </w:pPr>
      <w:r>
        <w:t>ПК.2.4.</w:t>
      </w:r>
      <w:r w:rsidRPr="004A3100">
        <w:t xml:space="preserve"> Осуществлять управление заказами, запасами, транспортировкой, складированием, </w:t>
      </w:r>
      <w:proofErr w:type="spellStart"/>
      <w:r w:rsidRPr="004A3100">
        <w:t>грузопереработкой</w:t>
      </w:r>
      <w:proofErr w:type="spellEnd"/>
      <w:r w:rsidRPr="004A3100">
        <w:t>, упаковкой, сервисом.</w:t>
      </w:r>
    </w:p>
    <w:p w:rsidR="007829B7" w:rsidRPr="004A3100" w:rsidRDefault="007829B7" w:rsidP="00FC7428">
      <w:pPr>
        <w:pStyle w:val="Default"/>
        <w:ind w:firstLine="720"/>
        <w:jc w:val="both"/>
      </w:pPr>
      <w:r>
        <w:t>ПК.3.1.</w:t>
      </w:r>
      <w:r w:rsidRPr="004A3100">
        <w:t xml:space="preserve"> Владеть методологией оценки эффективности функционирования элементов логистической системы.</w:t>
      </w:r>
    </w:p>
    <w:p w:rsidR="007829B7" w:rsidRDefault="007829B7" w:rsidP="00FC7428">
      <w:pPr>
        <w:pStyle w:val="Default"/>
        <w:ind w:firstLine="720"/>
        <w:jc w:val="both"/>
      </w:pPr>
      <w:r>
        <w:t>ПК.3.2.</w:t>
      </w:r>
      <w:r w:rsidRPr="004A3100"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7829B7" w:rsidRDefault="007829B7" w:rsidP="00FC7428">
      <w:pPr>
        <w:pStyle w:val="Default"/>
        <w:ind w:firstLine="720"/>
        <w:jc w:val="both"/>
      </w:pPr>
      <w:r>
        <w:t>ПК.3.3.</w:t>
      </w:r>
      <w:r w:rsidRPr="004A3100">
        <w:t xml:space="preserve"> Рассчитывать и анализировать логистические издержки.</w:t>
      </w:r>
    </w:p>
    <w:p w:rsidR="007829B7" w:rsidRPr="004A3100" w:rsidRDefault="007829B7" w:rsidP="00FC7428">
      <w:pPr>
        <w:pStyle w:val="Default"/>
        <w:ind w:firstLine="720"/>
        <w:jc w:val="both"/>
      </w:pPr>
      <w:r>
        <w:t>ПК.3.4.</w:t>
      </w:r>
      <w:r w:rsidRPr="004A3100">
        <w:t xml:space="preserve"> Применять современные логистические концепции и принципы сокращения логистических расходов.</w:t>
      </w:r>
    </w:p>
    <w:p w:rsidR="007829B7" w:rsidRDefault="007829B7" w:rsidP="00FC7428">
      <w:pPr>
        <w:pStyle w:val="Default"/>
        <w:ind w:firstLine="720"/>
        <w:jc w:val="both"/>
      </w:pPr>
      <w:r w:rsidRPr="00BF3E16">
        <w:t>ОК 1.</w:t>
      </w:r>
      <w:r>
        <w:t xml:space="preserve"> </w:t>
      </w:r>
      <w:r w:rsidRPr="00FB196D">
        <w:t>Понимать сущность и социальную значимость своей будущей профессии, проявлять к ней устойчивый интерес.</w:t>
      </w:r>
    </w:p>
    <w:p w:rsidR="007829B7" w:rsidRPr="00BF3E16" w:rsidRDefault="007829B7" w:rsidP="00FC7428">
      <w:pPr>
        <w:pStyle w:val="Default"/>
        <w:ind w:firstLine="720"/>
        <w:jc w:val="both"/>
      </w:pPr>
      <w:r w:rsidRPr="00BF3E16"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7829B7" w:rsidRPr="00BF3E16" w:rsidRDefault="007829B7" w:rsidP="00FC7428">
      <w:pPr>
        <w:pStyle w:val="Default"/>
        <w:ind w:firstLine="720"/>
        <w:jc w:val="both"/>
      </w:pPr>
      <w:r w:rsidRPr="00BF3E16">
        <w:t xml:space="preserve">ОК 3. Принимать решения в стандартных и нестандартных ситуациях и нести за них ответственность. </w:t>
      </w:r>
    </w:p>
    <w:p w:rsidR="007829B7" w:rsidRDefault="007829B7" w:rsidP="00FC7428">
      <w:pPr>
        <w:pStyle w:val="Default"/>
        <w:ind w:firstLine="720"/>
        <w:jc w:val="both"/>
      </w:pPr>
      <w:r w:rsidRPr="00BF3E16"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829B7" w:rsidRPr="00FB196D" w:rsidRDefault="007829B7" w:rsidP="00FC7428">
      <w:pPr>
        <w:pStyle w:val="Default"/>
        <w:ind w:firstLine="720"/>
        <w:jc w:val="both"/>
      </w:pPr>
      <w:r>
        <w:t>ОК 5</w:t>
      </w:r>
      <w:r w:rsidRPr="00BF3E16">
        <w:t xml:space="preserve">. </w:t>
      </w:r>
      <w:r w:rsidRPr="00FB196D">
        <w:t>Использовать информационно-коммуникационные технологии в профессиональной деятельности.</w:t>
      </w:r>
    </w:p>
    <w:p w:rsidR="007829B7" w:rsidRDefault="007829B7" w:rsidP="00FC7428">
      <w:pPr>
        <w:ind w:firstLine="540"/>
        <w:jc w:val="both"/>
        <w:rPr>
          <w:rFonts w:ascii="Times New Roman" w:hAnsi="Times New Roman"/>
        </w:rPr>
      </w:pPr>
    </w:p>
    <w:p w:rsidR="007829B7" w:rsidRPr="00DD1CED" w:rsidRDefault="007829B7" w:rsidP="00FC7428">
      <w:pPr>
        <w:ind w:firstLine="54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На самостоятель</w:t>
      </w:r>
      <w:r>
        <w:rPr>
          <w:rFonts w:ascii="Times New Roman" w:hAnsi="Times New Roman"/>
        </w:rPr>
        <w:t>ную работу в курсе изучения ОП.01 Экономика организации  44</w:t>
      </w:r>
      <w:r w:rsidRPr="00DD1CED">
        <w:rPr>
          <w:rFonts w:ascii="Times New Roman" w:hAnsi="Times New Roman"/>
        </w:rPr>
        <w:t xml:space="preserve"> час</w:t>
      </w:r>
      <w:r>
        <w:rPr>
          <w:rFonts w:ascii="Times New Roman" w:hAnsi="Times New Roman"/>
        </w:rPr>
        <w:t>а</w:t>
      </w:r>
      <w:r w:rsidRPr="00DD1CED">
        <w:rPr>
          <w:rFonts w:ascii="Times New Roman" w:hAnsi="Times New Roman"/>
        </w:rPr>
        <w:t xml:space="preserve">. </w:t>
      </w:r>
    </w:p>
    <w:p w:rsidR="007829B7" w:rsidRDefault="007829B7" w:rsidP="00FC7428">
      <w:pPr>
        <w:ind w:firstLine="540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Самостоятельная работа обучающихся</w:t>
      </w:r>
    </w:p>
    <w:p w:rsidR="007829B7" w:rsidRDefault="007829B7" w:rsidP="00FC7428">
      <w:pPr>
        <w:ind w:firstLine="540"/>
        <w:jc w:val="center"/>
        <w:rPr>
          <w:rFonts w:ascii="Times New Roman" w:hAnsi="Times New Roman"/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841"/>
        <w:gridCol w:w="1800"/>
        <w:gridCol w:w="1084"/>
        <w:gridCol w:w="4456"/>
      </w:tblGrid>
      <w:tr w:rsidR="007829B7" w:rsidRPr="001A1241" w:rsidTr="001D7E55">
        <w:trPr>
          <w:trHeight w:val="228"/>
        </w:trPr>
        <w:tc>
          <w:tcPr>
            <w:tcW w:w="647" w:type="dxa"/>
          </w:tcPr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/>
                <w:bCs/>
              </w:rPr>
              <w:t>№</w:t>
            </w:r>
          </w:p>
        </w:tc>
        <w:tc>
          <w:tcPr>
            <w:tcW w:w="1841" w:type="dxa"/>
          </w:tcPr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/>
                <w:bCs/>
              </w:rPr>
              <w:t>Тема</w:t>
            </w:r>
          </w:p>
        </w:tc>
        <w:tc>
          <w:tcPr>
            <w:tcW w:w="1800" w:type="dxa"/>
          </w:tcPr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/>
                <w:bCs/>
              </w:rPr>
              <w:t>Формируемые ОК и ПК</w:t>
            </w:r>
          </w:p>
        </w:tc>
        <w:tc>
          <w:tcPr>
            <w:tcW w:w="1084" w:type="dxa"/>
          </w:tcPr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/>
                <w:bCs/>
              </w:rPr>
              <w:t>Кол-во часов</w:t>
            </w:r>
          </w:p>
        </w:tc>
        <w:tc>
          <w:tcPr>
            <w:tcW w:w="4456" w:type="dxa"/>
          </w:tcPr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/>
                <w:bCs/>
              </w:rPr>
              <w:t>Форма с/р</w:t>
            </w:r>
          </w:p>
        </w:tc>
      </w:tr>
      <w:tr w:rsidR="007829B7" w:rsidRPr="001A1241" w:rsidTr="001D7E55">
        <w:trPr>
          <w:trHeight w:val="228"/>
        </w:trPr>
        <w:tc>
          <w:tcPr>
            <w:tcW w:w="647" w:type="dxa"/>
          </w:tcPr>
          <w:p w:rsidR="007829B7" w:rsidRPr="001A1241" w:rsidRDefault="007829B7" w:rsidP="001D7E55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841" w:type="dxa"/>
          </w:tcPr>
          <w:p w:rsidR="007829B7" w:rsidRPr="001A1241" w:rsidRDefault="007829B7" w:rsidP="001D7E55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00" w:type="dxa"/>
          </w:tcPr>
          <w:p w:rsidR="007829B7" w:rsidRPr="001A1241" w:rsidRDefault="007829B7" w:rsidP="001D7E55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84" w:type="dxa"/>
          </w:tcPr>
          <w:p w:rsidR="007829B7" w:rsidRPr="001A1241" w:rsidRDefault="007829B7" w:rsidP="001D7E55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56" w:type="dxa"/>
          </w:tcPr>
          <w:p w:rsidR="007829B7" w:rsidRPr="001A1241" w:rsidRDefault="007829B7" w:rsidP="001D7E55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7829B7" w:rsidRPr="001A1241" w:rsidTr="001D7E55">
        <w:trPr>
          <w:trHeight w:val="228"/>
        </w:trPr>
        <w:tc>
          <w:tcPr>
            <w:tcW w:w="647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1</w:t>
            </w:r>
          </w:p>
        </w:tc>
        <w:tc>
          <w:tcPr>
            <w:tcW w:w="1841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</w:p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Cs/>
              </w:rPr>
              <w:t>Тема 1.1.</w:t>
            </w:r>
          </w:p>
          <w:p w:rsidR="007829B7" w:rsidRPr="001A1241" w:rsidRDefault="007829B7" w:rsidP="001D7E55">
            <w:pPr>
              <w:pStyle w:val="Default"/>
              <w:jc w:val="center"/>
              <w:rPr>
                <w:b/>
                <w:bCs/>
              </w:rPr>
            </w:pPr>
            <w:r w:rsidRPr="001A1241">
              <w:rPr>
                <w:bCs/>
              </w:rPr>
              <w:t>Организация – основное звено экономики</w:t>
            </w:r>
          </w:p>
        </w:tc>
        <w:tc>
          <w:tcPr>
            <w:tcW w:w="1800" w:type="dxa"/>
          </w:tcPr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1A1241">
              <w:rPr>
                <w:color w:val="auto"/>
              </w:rPr>
              <w:t>ОК 1-5</w:t>
            </w:r>
          </w:p>
        </w:tc>
        <w:tc>
          <w:tcPr>
            <w:tcW w:w="1084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6</w:t>
            </w:r>
          </w:p>
        </w:tc>
        <w:tc>
          <w:tcPr>
            <w:tcW w:w="4456" w:type="dxa"/>
          </w:tcPr>
          <w:p w:rsidR="007829B7" w:rsidRPr="001A1241" w:rsidRDefault="007829B7" w:rsidP="001D7E55">
            <w:pPr>
              <w:pStyle w:val="Default"/>
            </w:pPr>
            <w:r w:rsidRPr="001A1241">
              <w:rPr>
                <w:spacing w:val="5"/>
              </w:rPr>
              <w:t>Выполнение до</w:t>
            </w:r>
            <w:r w:rsidRPr="001A1241">
              <w:rPr>
                <w:spacing w:val="6"/>
              </w:rPr>
              <w:t>м</w:t>
            </w:r>
            <w:r w:rsidRPr="001A1241">
              <w:rPr>
                <w:spacing w:val="5"/>
              </w:rPr>
              <w:t>а</w:t>
            </w:r>
            <w:r w:rsidRPr="001A1241">
              <w:rPr>
                <w:spacing w:val="9"/>
              </w:rPr>
              <w:t>ш</w:t>
            </w:r>
            <w:r w:rsidRPr="001A1241">
              <w:rPr>
                <w:spacing w:val="5"/>
              </w:rPr>
              <w:t>н</w:t>
            </w:r>
            <w:r w:rsidRPr="001A1241">
              <w:rPr>
                <w:spacing w:val="7"/>
              </w:rPr>
              <w:t>и</w:t>
            </w:r>
            <w:r w:rsidRPr="001A1241">
              <w:t>х</w:t>
            </w:r>
            <w:r w:rsidRPr="001A1241">
              <w:rPr>
                <w:spacing w:val="5"/>
              </w:rPr>
              <w:t xml:space="preserve"> </w:t>
            </w:r>
            <w:r w:rsidRPr="001A1241">
              <w:rPr>
                <w:spacing w:val="3"/>
              </w:rPr>
              <w:t>з</w:t>
            </w:r>
            <w:r w:rsidRPr="001A1241">
              <w:t>а</w:t>
            </w:r>
            <w:r w:rsidRPr="001A1241">
              <w:rPr>
                <w:spacing w:val="5"/>
              </w:rPr>
              <w:t>д</w:t>
            </w:r>
            <w:r w:rsidRPr="001A1241">
              <w:t>а</w:t>
            </w:r>
            <w:r w:rsidRPr="001A1241">
              <w:rPr>
                <w:spacing w:val="5"/>
              </w:rPr>
              <w:t>ни</w:t>
            </w:r>
            <w:r w:rsidRPr="001A1241">
              <w:t xml:space="preserve">й по </w:t>
            </w:r>
            <w:r w:rsidRPr="001A1241">
              <w:rPr>
                <w:spacing w:val="3"/>
              </w:rPr>
              <w:t>разделу</w:t>
            </w:r>
            <w:r w:rsidRPr="001A1241">
              <w:t>.</w:t>
            </w:r>
          </w:p>
          <w:p w:rsidR="007829B7" w:rsidRPr="001A1241" w:rsidRDefault="007829B7" w:rsidP="001D7E55">
            <w:pPr>
              <w:pStyle w:val="Default"/>
            </w:pPr>
            <w:r w:rsidRPr="001A1241">
              <w:rPr>
                <w:spacing w:val="6"/>
              </w:rPr>
              <w:t>Ра</w:t>
            </w:r>
            <w:r w:rsidRPr="001A1241">
              <w:rPr>
                <w:spacing w:val="7"/>
              </w:rPr>
              <w:t>бо</w:t>
            </w:r>
            <w:r w:rsidRPr="001A1241">
              <w:rPr>
                <w:spacing w:val="6"/>
              </w:rPr>
              <w:t>т</w:t>
            </w:r>
            <w:r w:rsidRPr="001A1241">
              <w:t>а</w:t>
            </w:r>
            <w:r w:rsidRPr="001A1241">
              <w:rPr>
                <w:spacing w:val="6"/>
              </w:rPr>
              <w:t xml:space="preserve"> </w:t>
            </w:r>
            <w:r w:rsidRPr="001A1241">
              <w:t>с</w:t>
            </w:r>
            <w:r w:rsidRPr="001A1241">
              <w:rPr>
                <w:spacing w:val="8"/>
              </w:rPr>
              <w:t xml:space="preserve"> </w:t>
            </w:r>
            <w:r w:rsidRPr="001A1241">
              <w:rPr>
                <w:spacing w:val="5"/>
              </w:rPr>
              <w:t>кон</w:t>
            </w:r>
            <w:r w:rsidRPr="001A1241">
              <w:t>с</w:t>
            </w:r>
            <w:r w:rsidRPr="001A1241">
              <w:rPr>
                <w:spacing w:val="5"/>
              </w:rPr>
              <w:t>п</w:t>
            </w:r>
            <w:r w:rsidRPr="001A1241">
              <w:t>е</w:t>
            </w:r>
            <w:r w:rsidRPr="001A1241">
              <w:rPr>
                <w:spacing w:val="6"/>
              </w:rPr>
              <w:t>к</w:t>
            </w:r>
            <w:r w:rsidRPr="001A1241">
              <w:t>том</w:t>
            </w:r>
            <w:r w:rsidRPr="001A1241">
              <w:rPr>
                <w:spacing w:val="6"/>
              </w:rPr>
              <w:t xml:space="preserve"> </w:t>
            </w:r>
            <w:r w:rsidRPr="001A1241">
              <w:t>и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6"/>
              </w:rPr>
              <w:t>л</w:t>
            </w:r>
            <w:r w:rsidRPr="001A1241">
              <w:rPr>
                <w:spacing w:val="5"/>
              </w:rPr>
              <w:t>ит</w:t>
            </w:r>
            <w:r w:rsidRPr="001A1241">
              <w:t>е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3"/>
              </w:rPr>
              <w:t>а</w:t>
            </w:r>
            <w:r w:rsidRPr="001A1241">
              <w:t>т</w:t>
            </w:r>
            <w:r w:rsidRPr="001A1241">
              <w:rPr>
                <w:spacing w:val="5"/>
              </w:rPr>
              <w:t>уро</w:t>
            </w:r>
            <w:r w:rsidRPr="001A1241">
              <w:t>й.</w:t>
            </w:r>
          </w:p>
          <w:p w:rsidR="007829B7" w:rsidRPr="001A1241" w:rsidRDefault="007829B7" w:rsidP="001D7E55">
            <w:pPr>
              <w:pStyle w:val="Default"/>
              <w:rPr>
                <w:spacing w:val="12"/>
              </w:rPr>
            </w:pPr>
            <w:r w:rsidRPr="001A1241">
              <w:t>Н</w:t>
            </w:r>
            <w:r w:rsidRPr="001A1241">
              <w:rPr>
                <w:spacing w:val="3"/>
              </w:rPr>
              <w:t>а</w:t>
            </w:r>
            <w:r w:rsidRPr="001A1241">
              <w:t>пи</w:t>
            </w:r>
            <w:r w:rsidRPr="001A1241">
              <w:rPr>
                <w:spacing w:val="5"/>
              </w:rPr>
              <w:t>с</w:t>
            </w:r>
            <w:r w:rsidRPr="001A1241">
              <w:t>а</w:t>
            </w:r>
            <w:r w:rsidRPr="001A1241">
              <w:rPr>
                <w:spacing w:val="5"/>
              </w:rPr>
              <w:t>н</w:t>
            </w:r>
            <w:r w:rsidRPr="001A1241">
              <w:t>ие</w:t>
            </w:r>
            <w:r w:rsidRPr="001A1241">
              <w:rPr>
                <w:spacing w:val="10"/>
              </w:rPr>
              <w:t xml:space="preserve"> </w:t>
            </w:r>
            <w:r w:rsidRPr="001A1241">
              <w:t>р</w:t>
            </w:r>
            <w:r w:rsidRPr="001A1241">
              <w:rPr>
                <w:spacing w:val="5"/>
              </w:rPr>
              <w:t>е</w:t>
            </w:r>
            <w:r w:rsidRPr="001A1241">
              <w:rPr>
                <w:spacing w:val="7"/>
              </w:rPr>
              <w:t>ф</w:t>
            </w:r>
            <w:r w:rsidRPr="001A1241">
              <w:rPr>
                <w:spacing w:val="6"/>
              </w:rPr>
              <w:t>ер</w:t>
            </w:r>
            <w:r w:rsidRPr="001A1241">
              <w:t>а</w:t>
            </w:r>
            <w:r w:rsidRPr="001A1241">
              <w:rPr>
                <w:spacing w:val="5"/>
              </w:rPr>
              <w:t>т</w:t>
            </w:r>
            <w:r w:rsidRPr="001A1241">
              <w:rPr>
                <w:spacing w:val="6"/>
              </w:rPr>
              <w:t>о</w:t>
            </w:r>
            <w:r w:rsidRPr="001A1241">
              <w:t>в</w:t>
            </w:r>
            <w:r w:rsidRPr="001A1241">
              <w:rPr>
                <w:spacing w:val="11"/>
              </w:rPr>
              <w:t xml:space="preserve"> </w:t>
            </w:r>
            <w:r w:rsidRPr="001A1241">
              <w:t>по</w:t>
            </w:r>
            <w:r w:rsidRPr="001A1241">
              <w:rPr>
                <w:spacing w:val="6"/>
              </w:rPr>
              <w:t xml:space="preserve"> </w:t>
            </w:r>
            <w:r w:rsidRPr="001A1241">
              <w:rPr>
                <w:spacing w:val="2"/>
              </w:rPr>
              <w:t>т</w:t>
            </w:r>
            <w:r w:rsidRPr="001A1241">
              <w:t xml:space="preserve">емам: </w:t>
            </w:r>
            <w:r w:rsidRPr="001A1241">
              <w:rPr>
                <w:spacing w:val="3"/>
              </w:rPr>
              <w:t>«</w:t>
            </w:r>
            <w:r w:rsidRPr="001A1241">
              <w:rPr>
                <w:spacing w:val="6"/>
              </w:rPr>
              <w:t>В</w:t>
            </w:r>
            <w:r w:rsidRPr="001A1241">
              <w:rPr>
                <w:spacing w:val="3"/>
              </w:rPr>
              <w:t>и</w:t>
            </w:r>
            <w:r w:rsidRPr="001A1241">
              <w:t>ды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7"/>
              </w:rPr>
              <w:t>п</w:t>
            </w:r>
            <w:r w:rsidRPr="001A1241">
              <w:rPr>
                <w:spacing w:val="6"/>
              </w:rPr>
              <w:t>р</w:t>
            </w:r>
            <w:r w:rsidRPr="001A1241">
              <w:t>е</w:t>
            </w:r>
            <w:r w:rsidRPr="001A1241">
              <w:rPr>
                <w:spacing w:val="6"/>
              </w:rPr>
              <w:t>д</w:t>
            </w:r>
            <w:r w:rsidRPr="001A1241">
              <w:rPr>
                <w:spacing w:val="5"/>
              </w:rPr>
              <w:t>при</w:t>
            </w:r>
            <w:r w:rsidRPr="001A1241">
              <w:rPr>
                <w:spacing w:val="6"/>
              </w:rPr>
              <w:t>н</w:t>
            </w:r>
            <w:r w:rsidRPr="001A1241">
              <w:t>и</w:t>
            </w:r>
            <w:r w:rsidRPr="001A1241">
              <w:rPr>
                <w:spacing w:val="7"/>
              </w:rPr>
              <w:t>м</w:t>
            </w:r>
            <w:r w:rsidRPr="001A1241">
              <w:rPr>
                <w:spacing w:val="3"/>
              </w:rPr>
              <w:t>а</w:t>
            </w:r>
            <w:r w:rsidRPr="001A1241">
              <w:t>те</w:t>
            </w:r>
            <w:r w:rsidRPr="001A1241">
              <w:rPr>
                <w:spacing w:val="5"/>
              </w:rPr>
              <w:t>ль</w:t>
            </w:r>
            <w:r w:rsidRPr="001A1241">
              <w:t>ст</w:t>
            </w:r>
            <w:r w:rsidRPr="001A1241">
              <w:rPr>
                <w:spacing w:val="5"/>
              </w:rPr>
              <w:t>в</w:t>
            </w:r>
            <w:r w:rsidRPr="001A1241">
              <w:t>а и</w:t>
            </w:r>
            <w:r w:rsidRPr="001A1241">
              <w:rPr>
                <w:spacing w:val="58"/>
              </w:rPr>
              <w:t xml:space="preserve"> </w:t>
            </w:r>
            <w:r w:rsidRPr="001A1241">
              <w:rPr>
                <w:spacing w:val="6"/>
              </w:rPr>
              <w:t>и</w:t>
            </w:r>
            <w:r w:rsidRPr="001A1241">
              <w:t>х</w:t>
            </w:r>
            <w:r w:rsidRPr="001A1241">
              <w:rPr>
                <w:spacing w:val="52"/>
              </w:rPr>
              <w:t xml:space="preserve"> </w:t>
            </w:r>
            <w:r w:rsidRPr="001A1241">
              <w:rPr>
                <w:spacing w:val="5"/>
              </w:rPr>
              <w:t>р</w:t>
            </w:r>
            <w:r w:rsidRPr="001A1241">
              <w:t>а</w:t>
            </w:r>
            <w:r w:rsidRPr="001A1241">
              <w:rPr>
                <w:spacing w:val="3"/>
              </w:rPr>
              <w:t>з</w:t>
            </w:r>
            <w:r w:rsidRPr="001A1241">
              <w:t>в</w:t>
            </w:r>
            <w:r w:rsidRPr="001A1241">
              <w:rPr>
                <w:spacing w:val="6"/>
              </w:rPr>
              <w:t>и</w:t>
            </w:r>
            <w:r w:rsidRPr="001A1241">
              <w:t>тие»,</w:t>
            </w:r>
            <w:r w:rsidRPr="001A1241">
              <w:rPr>
                <w:spacing w:val="22"/>
              </w:rPr>
              <w:t xml:space="preserve"> </w:t>
            </w:r>
            <w:r w:rsidRPr="001A1241">
              <w:rPr>
                <w:spacing w:val="5"/>
              </w:rPr>
              <w:t>«</w:t>
            </w:r>
            <w:r w:rsidRPr="001A1241">
              <w:rPr>
                <w:spacing w:val="6"/>
              </w:rPr>
              <w:t>О</w:t>
            </w:r>
            <w:r w:rsidRPr="001A1241">
              <w:rPr>
                <w:spacing w:val="5"/>
              </w:rPr>
              <w:t>с</w:t>
            </w:r>
            <w:r w:rsidRPr="001A1241">
              <w:t>о</w:t>
            </w:r>
            <w:r w:rsidRPr="001A1241">
              <w:rPr>
                <w:spacing w:val="3"/>
              </w:rPr>
              <w:t>б</w:t>
            </w:r>
            <w:r w:rsidRPr="001A1241">
              <w:rPr>
                <w:spacing w:val="5"/>
              </w:rPr>
              <w:t>е</w:t>
            </w:r>
            <w:r w:rsidRPr="001A1241">
              <w:t>н</w:t>
            </w:r>
            <w:r w:rsidRPr="001A1241">
              <w:rPr>
                <w:spacing w:val="6"/>
              </w:rPr>
              <w:t>н</w:t>
            </w:r>
            <w:r w:rsidRPr="001A1241">
              <w:t>о</w:t>
            </w:r>
            <w:r w:rsidRPr="001A1241">
              <w:rPr>
                <w:spacing w:val="3"/>
              </w:rPr>
              <w:t>с</w:t>
            </w:r>
            <w:r w:rsidRPr="001A1241">
              <w:t>ти</w:t>
            </w:r>
            <w:r w:rsidRPr="001A1241">
              <w:rPr>
                <w:spacing w:val="5"/>
              </w:rPr>
              <w:t xml:space="preserve"> </w:t>
            </w:r>
            <w:r w:rsidRPr="001A1241">
              <w:rPr>
                <w:spacing w:val="6"/>
              </w:rPr>
              <w:t>о</w:t>
            </w:r>
            <w:r w:rsidRPr="001A1241">
              <w:rPr>
                <w:spacing w:val="5"/>
              </w:rPr>
              <w:t>р</w:t>
            </w:r>
            <w:r w:rsidRPr="001A1241">
              <w:t>га</w:t>
            </w:r>
            <w:r w:rsidRPr="001A1241">
              <w:rPr>
                <w:spacing w:val="5"/>
              </w:rPr>
              <w:t>н</w:t>
            </w:r>
            <w:r w:rsidRPr="001A1241">
              <w:rPr>
                <w:spacing w:val="6"/>
              </w:rPr>
              <w:t>и</w:t>
            </w:r>
            <w:r w:rsidRPr="001A1241">
              <w:rPr>
                <w:spacing w:val="3"/>
              </w:rPr>
              <w:t>з</w:t>
            </w:r>
            <w:r w:rsidRPr="001A1241">
              <w:t>а</w:t>
            </w:r>
            <w:r w:rsidRPr="001A1241">
              <w:rPr>
                <w:spacing w:val="5"/>
              </w:rPr>
              <w:t>ци</w:t>
            </w:r>
            <w:r w:rsidRPr="001A1241">
              <w:t>и п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6"/>
              </w:rPr>
              <w:t>д</w:t>
            </w:r>
            <w:r w:rsidRPr="001A1241">
              <w:t>п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6"/>
              </w:rPr>
              <w:t>и</w:t>
            </w:r>
            <w:r w:rsidRPr="001A1241">
              <w:rPr>
                <w:spacing w:val="5"/>
              </w:rPr>
              <w:t>н</w:t>
            </w:r>
            <w:r w:rsidRPr="001A1241">
              <w:t>и</w:t>
            </w:r>
            <w:r w:rsidRPr="001A1241">
              <w:rPr>
                <w:spacing w:val="7"/>
              </w:rPr>
              <w:t>м</w:t>
            </w:r>
            <w:r w:rsidRPr="001A1241">
              <w:t>ат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5"/>
              </w:rPr>
              <w:t>ль</w:t>
            </w:r>
            <w:r w:rsidRPr="001A1241">
              <w:rPr>
                <w:spacing w:val="3"/>
              </w:rPr>
              <w:t>с</w:t>
            </w:r>
            <w:r w:rsidRPr="001A1241">
              <w:rPr>
                <w:spacing w:val="5"/>
              </w:rPr>
              <w:t>ко</w:t>
            </w:r>
            <w:r w:rsidRPr="001A1241">
              <w:t>й</w:t>
            </w:r>
            <w:r w:rsidRPr="001A1241">
              <w:rPr>
                <w:spacing w:val="54"/>
              </w:rPr>
              <w:t xml:space="preserve"> </w:t>
            </w:r>
            <w:r w:rsidRPr="001A1241">
              <w:t>дея</w:t>
            </w:r>
            <w:r w:rsidRPr="001A1241">
              <w:rPr>
                <w:spacing w:val="5"/>
              </w:rPr>
              <w:t>т</w:t>
            </w:r>
            <w:r w:rsidRPr="001A1241">
              <w:rPr>
                <w:spacing w:val="6"/>
              </w:rPr>
              <w:t>е</w:t>
            </w:r>
            <w:r w:rsidRPr="001A1241">
              <w:rPr>
                <w:spacing w:val="5"/>
              </w:rPr>
              <w:t>ль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5"/>
              </w:rPr>
              <w:t>ос</w:t>
            </w:r>
            <w:r w:rsidRPr="001A1241">
              <w:t>ти</w:t>
            </w:r>
            <w:r w:rsidRPr="001A1241">
              <w:rPr>
                <w:spacing w:val="11"/>
              </w:rPr>
              <w:t xml:space="preserve"> </w:t>
            </w:r>
            <w:r w:rsidRPr="001A1241">
              <w:t>за</w:t>
            </w:r>
            <w:r w:rsidRPr="001A1241">
              <w:rPr>
                <w:spacing w:val="1"/>
              </w:rPr>
              <w:t xml:space="preserve"> </w:t>
            </w:r>
            <w:r w:rsidRPr="001A1241">
              <w:t>ру</w:t>
            </w:r>
            <w:r w:rsidRPr="001A1241">
              <w:rPr>
                <w:spacing w:val="5"/>
              </w:rPr>
              <w:t>б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5"/>
              </w:rPr>
              <w:t>ж</w:t>
            </w:r>
            <w:r w:rsidRPr="001A1241">
              <w:t>о</w:t>
            </w:r>
            <w:r w:rsidRPr="001A1241">
              <w:rPr>
                <w:spacing w:val="6"/>
              </w:rPr>
              <w:t>м</w:t>
            </w:r>
            <w:r>
              <w:t>»</w:t>
            </w:r>
            <w:r w:rsidRPr="001A1241">
              <w:t>.</w:t>
            </w:r>
          </w:p>
          <w:p w:rsidR="007829B7" w:rsidRPr="001A1241" w:rsidRDefault="007829B7" w:rsidP="001D7E55">
            <w:pPr>
              <w:pStyle w:val="Default"/>
              <w:rPr>
                <w:b/>
                <w:bCs/>
              </w:rPr>
            </w:pPr>
            <w:r w:rsidRPr="001A1241">
              <w:rPr>
                <w:spacing w:val="6"/>
              </w:rPr>
              <w:t>Докл</w:t>
            </w:r>
            <w:r w:rsidRPr="001A1241">
              <w:rPr>
                <w:spacing w:val="5"/>
              </w:rPr>
              <w:t>а</w:t>
            </w:r>
            <w:r w:rsidRPr="001A1241">
              <w:rPr>
                <w:spacing w:val="6"/>
              </w:rPr>
              <w:t>д</w:t>
            </w:r>
            <w:r w:rsidRPr="001A1241">
              <w:t>ы</w:t>
            </w:r>
            <w:r w:rsidRPr="001A1241">
              <w:rPr>
                <w:spacing w:val="13"/>
              </w:rPr>
              <w:t xml:space="preserve"> с презентацией </w:t>
            </w:r>
            <w:r w:rsidRPr="001A1241">
              <w:t>о</w:t>
            </w:r>
            <w:r w:rsidRPr="001A1241">
              <w:rPr>
                <w:spacing w:val="2"/>
              </w:rPr>
              <w:t xml:space="preserve"> 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3"/>
              </w:rPr>
              <w:t>а</w:t>
            </w:r>
            <w:r w:rsidRPr="001A1241">
              <w:t>зв</w:t>
            </w:r>
            <w:r w:rsidRPr="001A1241">
              <w:rPr>
                <w:spacing w:val="6"/>
              </w:rPr>
              <w:t>и</w:t>
            </w:r>
            <w:r w:rsidRPr="001A1241">
              <w:t>тии</w:t>
            </w:r>
            <w:r w:rsidRPr="001A1241">
              <w:rPr>
                <w:spacing w:val="11"/>
              </w:rPr>
              <w:t xml:space="preserve"> </w:t>
            </w:r>
            <w:r w:rsidRPr="001A1241">
              <w:t xml:space="preserve">и </w:t>
            </w:r>
            <w:r w:rsidRPr="001A1241">
              <w:rPr>
                <w:spacing w:val="5"/>
              </w:rPr>
              <w:lastRenderedPageBreak/>
              <w:t>р</w:t>
            </w:r>
            <w:r w:rsidRPr="001A1241">
              <w:t xml:space="preserve">оли </w:t>
            </w:r>
            <w:r w:rsidRPr="001A1241">
              <w:rPr>
                <w:spacing w:val="2"/>
              </w:rPr>
              <w:t>м</w:t>
            </w:r>
            <w:r w:rsidRPr="001A1241">
              <w:t>а</w:t>
            </w:r>
            <w:r w:rsidRPr="001A1241">
              <w:rPr>
                <w:spacing w:val="2"/>
              </w:rPr>
              <w:t>л</w:t>
            </w:r>
            <w:r w:rsidRPr="001A1241">
              <w:rPr>
                <w:spacing w:val="3"/>
              </w:rPr>
              <w:t>ог</w:t>
            </w:r>
            <w:r w:rsidRPr="001A1241">
              <w:t>о</w:t>
            </w:r>
            <w:r w:rsidRPr="001A1241">
              <w:rPr>
                <w:spacing w:val="13"/>
              </w:rPr>
              <w:t xml:space="preserve"> </w:t>
            </w:r>
            <w:r w:rsidRPr="001A1241">
              <w:t>б</w:t>
            </w:r>
            <w:r w:rsidRPr="001A1241">
              <w:rPr>
                <w:spacing w:val="5"/>
              </w:rPr>
              <w:t>и</w:t>
            </w:r>
            <w:r w:rsidRPr="001A1241">
              <w:t>з</w:t>
            </w:r>
            <w:r w:rsidRPr="001A1241">
              <w:rPr>
                <w:spacing w:val="7"/>
              </w:rPr>
              <w:t>н</w:t>
            </w:r>
            <w:r w:rsidRPr="001A1241">
              <w:t>е</w:t>
            </w:r>
            <w:r w:rsidRPr="001A1241">
              <w:rPr>
                <w:spacing w:val="6"/>
              </w:rPr>
              <w:t>с</w:t>
            </w:r>
            <w:r w:rsidRPr="001A1241">
              <w:t>а в</w:t>
            </w:r>
            <w:r w:rsidRPr="001A1241">
              <w:rPr>
                <w:spacing w:val="8"/>
              </w:rPr>
              <w:t xml:space="preserve"> </w:t>
            </w:r>
            <w:r w:rsidRPr="001A1241">
              <w:rPr>
                <w:spacing w:val="5"/>
              </w:rPr>
              <w:t>э</w:t>
            </w:r>
            <w:r w:rsidRPr="001A1241">
              <w:t>коно</w:t>
            </w:r>
            <w:r w:rsidRPr="001A1241">
              <w:rPr>
                <w:spacing w:val="5"/>
              </w:rPr>
              <w:t>м</w:t>
            </w:r>
            <w:r w:rsidRPr="001A1241">
              <w:rPr>
                <w:spacing w:val="3"/>
              </w:rPr>
              <w:t>и</w:t>
            </w:r>
            <w:r w:rsidRPr="001A1241">
              <w:rPr>
                <w:spacing w:val="5"/>
              </w:rPr>
              <w:t>к</w:t>
            </w:r>
            <w:r w:rsidRPr="001A1241">
              <w:t>е</w:t>
            </w:r>
            <w:r w:rsidRPr="001A1241">
              <w:rPr>
                <w:spacing w:val="9"/>
              </w:rPr>
              <w:t xml:space="preserve"> </w:t>
            </w:r>
            <w:r w:rsidRPr="001A1241">
              <w:rPr>
                <w:spacing w:val="5"/>
              </w:rPr>
              <w:t>Ро</w:t>
            </w:r>
            <w:r w:rsidRPr="001A1241">
              <w:rPr>
                <w:spacing w:val="3"/>
              </w:rPr>
              <w:t>с</w:t>
            </w:r>
            <w:r w:rsidRPr="001A1241">
              <w:t>си</w:t>
            </w:r>
            <w:r w:rsidRPr="001A1241">
              <w:rPr>
                <w:spacing w:val="5"/>
              </w:rPr>
              <w:t>и</w:t>
            </w:r>
            <w:r w:rsidRPr="001A1241">
              <w:t>,</w:t>
            </w:r>
            <w:r w:rsidRPr="001A1241">
              <w:rPr>
                <w:spacing w:val="17"/>
              </w:rPr>
              <w:t xml:space="preserve"> </w:t>
            </w:r>
            <w:r w:rsidRPr="001A1241">
              <w:t>о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6"/>
              </w:rPr>
              <w:t>п</w:t>
            </w:r>
            <w:r w:rsidRPr="001A1241">
              <w:t>робле</w:t>
            </w:r>
            <w:r w:rsidRPr="001A1241">
              <w:rPr>
                <w:spacing w:val="6"/>
              </w:rPr>
              <w:t>м</w:t>
            </w:r>
            <w:r w:rsidRPr="001A1241">
              <w:t>ах</w:t>
            </w:r>
            <w:r w:rsidRPr="001A1241">
              <w:rPr>
                <w:spacing w:val="9"/>
              </w:rPr>
              <w:t xml:space="preserve"> </w:t>
            </w:r>
            <w:r w:rsidRPr="001A1241">
              <w:t xml:space="preserve">и </w:t>
            </w:r>
            <w:r w:rsidRPr="001A1241">
              <w:rPr>
                <w:spacing w:val="5"/>
              </w:rPr>
              <w:t>те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5"/>
              </w:rPr>
              <w:t>д</w:t>
            </w:r>
            <w:r w:rsidRPr="001A1241">
              <w:t>е</w:t>
            </w:r>
            <w:r w:rsidRPr="001A1241">
              <w:rPr>
                <w:spacing w:val="6"/>
              </w:rPr>
              <w:t>н</w:t>
            </w:r>
            <w:r w:rsidRPr="001A1241">
              <w:t>ц</w:t>
            </w:r>
            <w:r w:rsidRPr="001A1241">
              <w:rPr>
                <w:spacing w:val="5"/>
              </w:rPr>
              <w:t>и</w:t>
            </w:r>
            <w:r w:rsidRPr="001A1241">
              <w:t>и</w:t>
            </w:r>
            <w:r w:rsidRPr="001A1241">
              <w:rPr>
                <w:spacing w:val="6"/>
              </w:rPr>
              <w:t xml:space="preserve"> р</w:t>
            </w:r>
            <w:r w:rsidRPr="001A1241">
              <w:t>аз</w:t>
            </w:r>
            <w:r w:rsidRPr="001A1241">
              <w:rPr>
                <w:spacing w:val="5"/>
              </w:rPr>
              <w:t>ви</w:t>
            </w:r>
            <w:r w:rsidRPr="001A1241">
              <w:t>т</w:t>
            </w:r>
            <w:r w:rsidRPr="001A1241">
              <w:rPr>
                <w:spacing w:val="5"/>
              </w:rPr>
              <w:t>и</w:t>
            </w:r>
            <w:r w:rsidRPr="001A1241">
              <w:t>я а</w:t>
            </w:r>
            <w:r w:rsidRPr="001A1241">
              <w:rPr>
                <w:spacing w:val="7"/>
              </w:rPr>
              <w:t>к</w:t>
            </w:r>
            <w:r w:rsidRPr="001A1241">
              <w:t>ц</w:t>
            </w:r>
            <w:r w:rsidRPr="001A1241">
              <w:rPr>
                <w:spacing w:val="5"/>
              </w:rPr>
              <w:t>и</w:t>
            </w:r>
            <w:r w:rsidRPr="001A1241">
              <w:rPr>
                <w:spacing w:val="6"/>
              </w:rPr>
              <w:t>о</w:t>
            </w:r>
            <w:r w:rsidRPr="001A1241">
              <w:rPr>
                <w:spacing w:val="5"/>
              </w:rPr>
              <w:t>н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5"/>
              </w:rPr>
              <w:t>ы</w:t>
            </w:r>
            <w:r w:rsidRPr="001A1241">
              <w:t>х</w:t>
            </w:r>
            <w:r w:rsidRPr="001A1241">
              <w:rPr>
                <w:spacing w:val="5"/>
              </w:rPr>
              <w:t xml:space="preserve"> </w:t>
            </w:r>
            <w:r w:rsidRPr="001A1241">
              <w:t>о</w:t>
            </w:r>
            <w:r w:rsidRPr="001A1241">
              <w:rPr>
                <w:spacing w:val="2"/>
              </w:rPr>
              <w:t>б</w:t>
            </w:r>
            <w:r w:rsidRPr="001A1241">
              <w:rPr>
                <w:spacing w:val="3"/>
              </w:rPr>
              <w:t>щ</w:t>
            </w:r>
            <w:r w:rsidRPr="001A1241">
              <w:t>ест</w:t>
            </w:r>
            <w:r w:rsidRPr="001A1241">
              <w:rPr>
                <w:spacing w:val="3"/>
              </w:rPr>
              <w:t>в;</w:t>
            </w:r>
            <w:r w:rsidRPr="001A1241">
              <w:t xml:space="preserve"> развитие малого бизнеса в Саратовской области</w:t>
            </w:r>
          </w:p>
        </w:tc>
      </w:tr>
      <w:tr w:rsidR="007829B7" w:rsidRPr="001A1241" w:rsidTr="001D7E55">
        <w:trPr>
          <w:trHeight w:val="228"/>
        </w:trPr>
        <w:tc>
          <w:tcPr>
            <w:tcW w:w="647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lastRenderedPageBreak/>
              <w:t>2</w:t>
            </w:r>
          </w:p>
        </w:tc>
        <w:tc>
          <w:tcPr>
            <w:tcW w:w="1841" w:type="dxa"/>
          </w:tcPr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Cs/>
              </w:rPr>
              <w:t>Тема 1.2.</w:t>
            </w:r>
          </w:p>
          <w:p w:rsidR="007829B7" w:rsidRPr="001A1241" w:rsidRDefault="007829B7" w:rsidP="001D7E55">
            <w:pPr>
              <w:pStyle w:val="Default"/>
              <w:ind w:right="-68" w:hanging="107"/>
              <w:jc w:val="center"/>
            </w:pPr>
            <w:r w:rsidRPr="001A1241">
              <w:rPr>
                <w:bCs/>
              </w:rPr>
              <w:t>Организационно-правовые формы предприятий</w:t>
            </w:r>
          </w:p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</w:p>
        </w:tc>
        <w:tc>
          <w:tcPr>
            <w:tcW w:w="1800" w:type="dxa"/>
          </w:tcPr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1A1241">
              <w:rPr>
                <w:color w:val="auto"/>
              </w:rPr>
              <w:t>ОК 1-5</w:t>
            </w:r>
          </w:p>
        </w:tc>
        <w:tc>
          <w:tcPr>
            <w:tcW w:w="1084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6</w:t>
            </w:r>
          </w:p>
        </w:tc>
        <w:tc>
          <w:tcPr>
            <w:tcW w:w="4456" w:type="dxa"/>
          </w:tcPr>
          <w:p w:rsidR="007829B7" w:rsidRPr="001A1241" w:rsidRDefault="007829B7" w:rsidP="001D7E55">
            <w:pPr>
              <w:pStyle w:val="Default"/>
            </w:pPr>
            <w:r w:rsidRPr="001A1241">
              <w:rPr>
                <w:iCs/>
              </w:rPr>
              <w:t xml:space="preserve">- конспект на тему: «Преимущества и недостатки различных </w:t>
            </w:r>
            <w:r w:rsidRPr="001A1241">
              <w:t>организационно-правовых форм бизнеса»</w:t>
            </w:r>
          </w:p>
          <w:p w:rsidR="007829B7" w:rsidRPr="001A1241" w:rsidRDefault="007829B7" w:rsidP="001D7E55">
            <w:pPr>
              <w:pStyle w:val="Default"/>
              <w:rPr>
                <w:spacing w:val="5"/>
              </w:rPr>
            </w:pPr>
            <w:r w:rsidRPr="001A1241">
              <w:rPr>
                <w:bCs/>
              </w:rPr>
              <w:t xml:space="preserve">- </w:t>
            </w:r>
            <w:r w:rsidRPr="001A1241">
              <w:rPr>
                <w:iCs/>
              </w:rPr>
              <w:t xml:space="preserve">конспект на тему: «Отличие различных </w:t>
            </w:r>
            <w:r w:rsidRPr="001A1241">
              <w:t>организационно-правовых форм бизнеса»</w:t>
            </w:r>
          </w:p>
        </w:tc>
      </w:tr>
      <w:tr w:rsidR="007829B7" w:rsidRPr="001A1241" w:rsidTr="001D7E55">
        <w:trPr>
          <w:trHeight w:val="228"/>
        </w:trPr>
        <w:tc>
          <w:tcPr>
            <w:tcW w:w="647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3</w:t>
            </w:r>
          </w:p>
        </w:tc>
        <w:tc>
          <w:tcPr>
            <w:tcW w:w="1841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Тема 2.1. Основной капитал и его роль в производстве</w:t>
            </w:r>
          </w:p>
        </w:tc>
        <w:tc>
          <w:tcPr>
            <w:tcW w:w="1800" w:type="dxa"/>
          </w:tcPr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  <w:r w:rsidRPr="001A1241">
              <w:rPr>
                <w:color w:val="auto"/>
              </w:rPr>
              <w:t>ОК 1-5</w:t>
            </w:r>
          </w:p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  <w:r w:rsidRPr="001A1241">
              <w:rPr>
                <w:color w:val="auto"/>
              </w:rPr>
              <w:t>ПК 1.4, 1.5</w:t>
            </w:r>
          </w:p>
        </w:tc>
        <w:tc>
          <w:tcPr>
            <w:tcW w:w="1084" w:type="dxa"/>
          </w:tcPr>
          <w:p w:rsidR="007829B7" w:rsidRPr="001A1241" w:rsidRDefault="007829B7" w:rsidP="001D7E55">
            <w:pPr>
              <w:pStyle w:val="Default"/>
              <w:jc w:val="center"/>
            </w:pPr>
          </w:p>
          <w:p w:rsidR="007829B7" w:rsidRPr="001A1241" w:rsidRDefault="007829B7" w:rsidP="001D7E55">
            <w:pPr>
              <w:pStyle w:val="Default"/>
              <w:jc w:val="center"/>
            </w:pPr>
            <w:r w:rsidRPr="001A1241">
              <w:t>8</w:t>
            </w:r>
          </w:p>
        </w:tc>
        <w:tc>
          <w:tcPr>
            <w:tcW w:w="4456" w:type="dxa"/>
          </w:tcPr>
          <w:p w:rsidR="007829B7" w:rsidRPr="001A1241" w:rsidRDefault="007829B7" w:rsidP="001D7E55">
            <w:pPr>
              <w:pStyle w:val="Default"/>
            </w:pPr>
            <w:r w:rsidRPr="001A1241">
              <w:rPr>
                <w:spacing w:val="5"/>
              </w:rPr>
              <w:t>Выполнение до</w:t>
            </w:r>
            <w:r w:rsidRPr="001A1241">
              <w:rPr>
                <w:spacing w:val="6"/>
              </w:rPr>
              <w:t>м</w:t>
            </w:r>
            <w:r w:rsidRPr="001A1241">
              <w:rPr>
                <w:spacing w:val="5"/>
              </w:rPr>
              <w:t>а</w:t>
            </w:r>
            <w:r w:rsidRPr="001A1241">
              <w:rPr>
                <w:spacing w:val="9"/>
              </w:rPr>
              <w:t>ш</w:t>
            </w:r>
            <w:r w:rsidRPr="001A1241">
              <w:rPr>
                <w:spacing w:val="5"/>
              </w:rPr>
              <w:t>н</w:t>
            </w:r>
            <w:r w:rsidRPr="001A1241">
              <w:rPr>
                <w:spacing w:val="7"/>
              </w:rPr>
              <w:t>и</w:t>
            </w:r>
            <w:r w:rsidRPr="001A1241">
              <w:t>х</w:t>
            </w:r>
            <w:r w:rsidRPr="001A1241">
              <w:rPr>
                <w:spacing w:val="5"/>
              </w:rPr>
              <w:t xml:space="preserve"> </w:t>
            </w:r>
            <w:r w:rsidRPr="001A1241">
              <w:rPr>
                <w:spacing w:val="3"/>
              </w:rPr>
              <w:t>з</w:t>
            </w:r>
            <w:r w:rsidRPr="001A1241">
              <w:t>а</w:t>
            </w:r>
            <w:r w:rsidRPr="001A1241">
              <w:rPr>
                <w:spacing w:val="5"/>
              </w:rPr>
              <w:t>д</w:t>
            </w:r>
            <w:r w:rsidRPr="001A1241">
              <w:t>а</w:t>
            </w:r>
            <w:r w:rsidRPr="001A1241">
              <w:rPr>
                <w:spacing w:val="5"/>
              </w:rPr>
              <w:t>ни</w:t>
            </w:r>
            <w:r w:rsidRPr="001A1241">
              <w:t xml:space="preserve">й по </w:t>
            </w:r>
            <w:r w:rsidRPr="001A1241">
              <w:rPr>
                <w:spacing w:val="3"/>
              </w:rPr>
              <w:t>разделу</w:t>
            </w:r>
            <w:r w:rsidRPr="001A1241">
              <w:t>.</w:t>
            </w:r>
          </w:p>
          <w:p w:rsidR="007829B7" w:rsidRPr="001A1241" w:rsidRDefault="007829B7" w:rsidP="001D7E55">
            <w:pPr>
              <w:pStyle w:val="Default"/>
            </w:pPr>
            <w:r w:rsidRPr="001A1241">
              <w:rPr>
                <w:spacing w:val="6"/>
              </w:rPr>
              <w:t>Ра</w:t>
            </w:r>
            <w:r w:rsidRPr="001A1241">
              <w:rPr>
                <w:spacing w:val="7"/>
              </w:rPr>
              <w:t>бо</w:t>
            </w:r>
            <w:r w:rsidRPr="001A1241">
              <w:rPr>
                <w:spacing w:val="6"/>
              </w:rPr>
              <w:t>т</w:t>
            </w:r>
            <w:r w:rsidRPr="001A1241">
              <w:t>а</w:t>
            </w:r>
            <w:r w:rsidRPr="001A1241">
              <w:rPr>
                <w:spacing w:val="6"/>
              </w:rPr>
              <w:t xml:space="preserve"> </w:t>
            </w:r>
            <w:r w:rsidRPr="001A1241">
              <w:t>с</w:t>
            </w:r>
            <w:r w:rsidRPr="001A1241">
              <w:rPr>
                <w:spacing w:val="8"/>
              </w:rPr>
              <w:t xml:space="preserve"> </w:t>
            </w:r>
            <w:r w:rsidRPr="001A1241">
              <w:rPr>
                <w:spacing w:val="5"/>
              </w:rPr>
              <w:t>кон</w:t>
            </w:r>
            <w:r w:rsidRPr="001A1241">
              <w:t>с</w:t>
            </w:r>
            <w:r w:rsidRPr="001A1241">
              <w:rPr>
                <w:spacing w:val="5"/>
              </w:rPr>
              <w:t>п</w:t>
            </w:r>
            <w:r w:rsidRPr="001A1241">
              <w:t>е</w:t>
            </w:r>
            <w:r w:rsidRPr="001A1241">
              <w:rPr>
                <w:spacing w:val="6"/>
              </w:rPr>
              <w:t>к</w:t>
            </w:r>
            <w:r w:rsidRPr="001A1241">
              <w:t>том</w:t>
            </w:r>
            <w:r w:rsidRPr="001A1241">
              <w:rPr>
                <w:spacing w:val="6"/>
              </w:rPr>
              <w:t xml:space="preserve"> </w:t>
            </w:r>
            <w:r w:rsidRPr="001A1241">
              <w:t>и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6"/>
              </w:rPr>
              <w:t>л</w:t>
            </w:r>
            <w:r w:rsidRPr="001A1241">
              <w:rPr>
                <w:spacing w:val="5"/>
              </w:rPr>
              <w:t>ит</w:t>
            </w:r>
            <w:r w:rsidRPr="001A1241">
              <w:t>е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3"/>
              </w:rPr>
              <w:t>а</w:t>
            </w:r>
            <w:r w:rsidRPr="001A1241">
              <w:t>т</w:t>
            </w:r>
            <w:r w:rsidRPr="001A1241">
              <w:rPr>
                <w:spacing w:val="5"/>
              </w:rPr>
              <w:t>уро</w:t>
            </w:r>
            <w:r w:rsidRPr="001A1241">
              <w:t>й.</w:t>
            </w:r>
          </w:p>
          <w:p w:rsidR="007829B7" w:rsidRPr="001A1241" w:rsidRDefault="007829B7" w:rsidP="001D7E55">
            <w:pPr>
              <w:pStyle w:val="Default"/>
            </w:pPr>
            <w:r w:rsidRPr="001A1241">
              <w:t>Сооб</w:t>
            </w:r>
            <w:r w:rsidRPr="001A1241">
              <w:rPr>
                <w:spacing w:val="7"/>
              </w:rPr>
              <w:t>щ</w:t>
            </w:r>
            <w:r w:rsidRPr="001A1241">
              <w:t>е</w:t>
            </w:r>
            <w:r w:rsidRPr="001A1241">
              <w:rPr>
                <w:spacing w:val="4"/>
              </w:rPr>
              <w:t>н</w:t>
            </w:r>
            <w:r w:rsidRPr="001A1241">
              <w:rPr>
                <w:spacing w:val="6"/>
              </w:rPr>
              <w:t>и</w:t>
            </w:r>
            <w:r w:rsidRPr="001A1241">
              <w:t>я</w:t>
            </w:r>
            <w:r w:rsidRPr="001A1241">
              <w:rPr>
                <w:spacing w:val="52"/>
              </w:rPr>
              <w:t xml:space="preserve"> </w:t>
            </w:r>
            <w:r w:rsidRPr="001A1241">
              <w:t>о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3"/>
              </w:rPr>
              <w:t>в</w:t>
            </w:r>
            <w:r w:rsidRPr="001A1241">
              <w:t>л</w:t>
            </w:r>
            <w:r w:rsidRPr="001A1241">
              <w:rPr>
                <w:spacing w:val="4"/>
              </w:rPr>
              <w:t>и</w:t>
            </w:r>
            <w:r w:rsidRPr="001A1241">
              <w:t>я</w:t>
            </w:r>
            <w:r w:rsidRPr="001A1241">
              <w:rPr>
                <w:spacing w:val="4"/>
              </w:rPr>
              <w:t>н</w:t>
            </w:r>
            <w:r w:rsidRPr="001A1241">
              <w:t>ии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3"/>
              </w:rPr>
              <w:t>к</w:t>
            </w:r>
            <w:r w:rsidRPr="001A1241">
              <w:t>он</w:t>
            </w:r>
            <w:r w:rsidRPr="001A1241">
              <w:rPr>
                <w:spacing w:val="4"/>
              </w:rPr>
              <w:t>к</w:t>
            </w:r>
            <w:r w:rsidRPr="001A1241">
              <w:t>ур</w:t>
            </w:r>
            <w:r w:rsidRPr="001A1241">
              <w:rPr>
                <w:spacing w:val="4"/>
              </w:rPr>
              <w:t>е</w:t>
            </w:r>
            <w:r w:rsidRPr="001A1241">
              <w:t>нции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7"/>
              </w:rPr>
              <w:t>н</w:t>
            </w:r>
            <w:r w:rsidRPr="001A1241">
              <w:t>а</w:t>
            </w:r>
            <w:r w:rsidRPr="001A1241">
              <w:rPr>
                <w:spacing w:val="-3"/>
              </w:rPr>
              <w:t xml:space="preserve"> </w:t>
            </w:r>
            <w:r w:rsidRPr="001A1241">
              <w:rPr>
                <w:spacing w:val="3"/>
              </w:rPr>
              <w:t>у</w:t>
            </w:r>
            <w:r w:rsidRPr="001A1241">
              <w:t>скоре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4"/>
              </w:rPr>
              <w:t>и</w:t>
            </w:r>
            <w:r w:rsidRPr="001A1241">
              <w:t>е</w:t>
            </w:r>
            <w:r w:rsidRPr="001A1241">
              <w:rPr>
                <w:spacing w:val="15"/>
              </w:rPr>
              <w:t xml:space="preserve"> </w:t>
            </w:r>
            <w:r w:rsidRPr="001A1241">
              <w:rPr>
                <w:spacing w:val="7"/>
              </w:rPr>
              <w:t>о</w:t>
            </w:r>
            <w:r w:rsidRPr="001A1241">
              <w:t>б</w:t>
            </w:r>
            <w:r w:rsidRPr="001A1241">
              <w:rPr>
                <w:spacing w:val="4"/>
              </w:rPr>
              <w:t>н</w:t>
            </w:r>
            <w:r w:rsidRPr="001A1241">
              <w:t>о</w:t>
            </w:r>
            <w:r w:rsidRPr="001A1241">
              <w:rPr>
                <w:spacing w:val="6"/>
              </w:rPr>
              <w:t>в</w:t>
            </w:r>
            <w:r w:rsidRPr="001A1241">
              <w:t>л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6"/>
              </w:rPr>
              <w:t>н</w:t>
            </w:r>
            <w:r w:rsidRPr="001A1241">
              <w:t>ия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4"/>
              </w:rPr>
              <w:t>ос</w:t>
            </w:r>
            <w:r w:rsidRPr="001A1241">
              <w:t>н</w:t>
            </w:r>
            <w:r w:rsidRPr="001A1241">
              <w:rPr>
                <w:spacing w:val="4"/>
              </w:rPr>
              <w:t>овн</w:t>
            </w:r>
            <w:r w:rsidRPr="001A1241">
              <w:rPr>
                <w:spacing w:val="6"/>
              </w:rPr>
              <w:t>ы</w:t>
            </w:r>
            <w:r w:rsidRPr="001A1241">
              <w:t>х ф</w:t>
            </w:r>
            <w:r w:rsidRPr="001A1241">
              <w:rPr>
                <w:spacing w:val="3"/>
              </w:rPr>
              <w:t>он</w:t>
            </w:r>
            <w:r w:rsidRPr="001A1241">
              <w:t>д</w:t>
            </w:r>
            <w:r w:rsidRPr="001A1241">
              <w:rPr>
                <w:spacing w:val="3"/>
              </w:rPr>
              <w:t>о</w:t>
            </w:r>
            <w:r w:rsidRPr="001A1241">
              <w:rPr>
                <w:spacing w:val="2"/>
              </w:rPr>
              <w:t>в</w:t>
            </w:r>
            <w:r w:rsidRPr="001A1241">
              <w:t>,</w:t>
            </w:r>
            <w:r w:rsidRPr="001A1241">
              <w:rPr>
                <w:spacing w:val="17"/>
              </w:rPr>
              <w:t xml:space="preserve"> </w:t>
            </w:r>
            <w:r w:rsidRPr="001A1241">
              <w:t>о</w:t>
            </w:r>
            <w:r w:rsidRPr="001A1241">
              <w:rPr>
                <w:spacing w:val="2"/>
              </w:rPr>
              <w:t xml:space="preserve"> </w:t>
            </w:r>
            <w:r w:rsidRPr="001A1241">
              <w:rPr>
                <w:spacing w:val="6"/>
              </w:rPr>
              <w:t>р</w:t>
            </w:r>
            <w:r w:rsidRPr="001A1241">
              <w:t>е</w:t>
            </w:r>
            <w:r w:rsidRPr="001A1241">
              <w:rPr>
                <w:spacing w:val="4"/>
              </w:rPr>
              <w:t>з</w:t>
            </w:r>
            <w:r w:rsidRPr="001A1241">
              <w:rPr>
                <w:spacing w:val="7"/>
              </w:rPr>
              <w:t>е</w:t>
            </w:r>
            <w:r w:rsidRPr="001A1241">
              <w:rPr>
                <w:spacing w:val="6"/>
              </w:rPr>
              <w:t>р</w:t>
            </w:r>
            <w:r w:rsidRPr="001A1241">
              <w:t>в</w:t>
            </w:r>
            <w:r w:rsidRPr="001A1241">
              <w:rPr>
                <w:spacing w:val="7"/>
              </w:rPr>
              <w:t>а</w:t>
            </w:r>
            <w:r w:rsidRPr="001A1241">
              <w:t>х</w:t>
            </w:r>
            <w:r w:rsidRPr="001A1241">
              <w:rPr>
                <w:spacing w:val="55"/>
              </w:rPr>
              <w:t xml:space="preserve"> </w:t>
            </w:r>
            <w:r w:rsidRPr="001A1241">
              <w:t>эконо</w:t>
            </w:r>
            <w:r w:rsidRPr="001A1241">
              <w:rPr>
                <w:spacing w:val="6"/>
              </w:rPr>
              <w:t>м</w:t>
            </w:r>
            <w:r w:rsidRPr="001A1241">
              <w:rPr>
                <w:spacing w:val="4"/>
              </w:rPr>
              <w:t>и</w:t>
            </w:r>
            <w:r w:rsidRPr="001A1241">
              <w:t>и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4"/>
              </w:rPr>
              <w:t>обо</w:t>
            </w:r>
            <w:r w:rsidRPr="001A1241">
              <w:t>ро</w:t>
            </w:r>
            <w:r w:rsidRPr="001A1241">
              <w:rPr>
                <w:spacing w:val="4"/>
              </w:rPr>
              <w:t>т</w:t>
            </w:r>
            <w:r w:rsidRPr="001A1241">
              <w:t>н</w:t>
            </w:r>
            <w:r w:rsidRPr="001A1241">
              <w:rPr>
                <w:spacing w:val="6"/>
              </w:rPr>
              <w:t>ы</w:t>
            </w:r>
            <w:r w:rsidRPr="001A1241">
              <w:t>х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4"/>
              </w:rPr>
              <w:t>сре</w:t>
            </w:r>
            <w:r w:rsidRPr="001A1241">
              <w:rPr>
                <w:spacing w:val="3"/>
              </w:rPr>
              <w:t>д</w:t>
            </w:r>
            <w:r w:rsidRPr="001A1241">
              <w:rPr>
                <w:spacing w:val="4"/>
              </w:rPr>
              <w:t>с</w:t>
            </w:r>
            <w:r w:rsidRPr="001A1241">
              <w:rPr>
                <w:spacing w:val="3"/>
              </w:rPr>
              <w:t>т</w:t>
            </w:r>
            <w:r w:rsidRPr="001A1241">
              <w:t>в</w:t>
            </w:r>
            <w:r w:rsidRPr="001A1241">
              <w:rPr>
                <w:spacing w:val="9"/>
              </w:rPr>
              <w:t xml:space="preserve"> </w:t>
            </w:r>
            <w:r w:rsidRPr="001A1241">
              <w:rPr>
                <w:spacing w:val="7"/>
              </w:rPr>
              <w:t>н</w:t>
            </w:r>
            <w:r w:rsidRPr="001A1241">
              <w:t>а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2"/>
              </w:rPr>
              <w:t>п</w:t>
            </w:r>
            <w:r w:rsidRPr="001A1241">
              <w:rPr>
                <w:spacing w:val="3"/>
              </w:rPr>
              <w:t>редпри</w:t>
            </w:r>
            <w:r w:rsidRPr="001A1241">
              <w:rPr>
                <w:spacing w:val="2"/>
              </w:rPr>
              <w:t>я</w:t>
            </w:r>
            <w:r w:rsidRPr="001A1241">
              <w:rPr>
                <w:spacing w:val="3"/>
              </w:rPr>
              <w:t>т</w:t>
            </w:r>
            <w:r w:rsidRPr="001A1241">
              <w:rPr>
                <w:spacing w:val="4"/>
              </w:rPr>
              <w:t>и</w:t>
            </w:r>
            <w:r w:rsidRPr="001A1241">
              <w:rPr>
                <w:spacing w:val="3"/>
              </w:rPr>
              <w:t>и</w:t>
            </w:r>
            <w:r w:rsidRPr="001A1241">
              <w:t xml:space="preserve">. </w:t>
            </w:r>
          </w:p>
          <w:p w:rsidR="007829B7" w:rsidRPr="001A1241" w:rsidRDefault="007829B7" w:rsidP="001D7E55">
            <w:pPr>
              <w:pStyle w:val="Default"/>
            </w:pPr>
            <w:r w:rsidRPr="001A1241">
              <w:t>Доклады</w:t>
            </w:r>
            <w:r w:rsidRPr="001A1241">
              <w:rPr>
                <w:spacing w:val="13"/>
              </w:rPr>
              <w:t xml:space="preserve"> с презентацией </w:t>
            </w:r>
            <w:r w:rsidRPr="001A1241">
              <w:t>о</w:t>
            </w:r>
            <w:r w:rsidRPr="001A1241">
              <w:rPr>
                <w:spacing w:val="6"/>
              </w:rPr>
              <w:t xml:space="preserve"> </w:t>
            </w:r>
            <w:r w:rsidRPr="001A1241">
              <w:rPr>
                <w:spacing w:val="3"/>
              </w:rPr>
              <w:t>з</w:t>
            </w:r>
            <w:r w:rsidRPr="001A1241">
              <w:t>наче</w:t>
            </w:r>
            <w:r w:rsidRPr="001A1241">
              <w:rPr>
                <w:spacing w:val="6"/>
              </w:rPr>
              <w:t>ни</w:t>
            </w:r>
            <w:r w:rsidRPr="001A1241">
              <w:t>и</w:t>
            </w:r>
            <w:r w:rsidRPr="001A1241">
              <w:rPr>
                <w:spacing w:val="6"/>
              </w:rPr>
              <w:t xml:space="preserve"> </w:t>
            </w:r>
            <w:r w:rsidRPr="001A1241">
              <w:rPr>
                <w:spacing w:val="7"/>
              </w:rPr>
              <w:t>п</w:t>
            </w:r>
            <w:r w:rsidRPr="001A1241">
              <w:rPr>
                <w:spacing w:val="6"/>
              </w:rPr>
              <w:t>р</w:t>
            </w:r>
            <w:r w:rsidRPr="001A1241">
              <w:rPr>
                <w:spacing w:val="4"/>
              </w:rPr>
              <w:t>и</w:t>
            </w:r>
            <w:r w:rsidRPr="001A1241">
              <w:t>о</w:t>
            </w:r>
            <w:r w:rsidRPr="001A1241">
              <w:rPr>
                <w:spacing w:val="6"/>
              </w:rPr>
              <w:t>б</w:t>
            </w:r>
            <w:r w:rsidRPr="001A1241">
              <w:t>р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4"/>
              </w:rPr>
              <w:t>т</w:t>
            </w:r>
            <w:r w:rsidRPr="001A1241">
              <w:t>е</w:t>
            </w:r>
            <w:r w:rsidRPr="001A1241">
              <w:rPr>
                <w:spacing w:val="4"/>
              </w:rPr>
              <w:t>н</w:t>
            </w:r>
            <w:r w:rsidRPr="001A1241">
              <w:rPr>
                <w:spacing w:val="6"/>
              </w:rPr>
              <w:t>и</w:t>
            </w:r>
            <w:r w:rsidRPr="001A1241">
              <w:t>я</w:t>
            </w:r>
            <w:r w:rsidRPr="001A1241">
              <w:rPr>
                <w:spacing w:val="9"/>
              </w:rPr>
              <w:t xml:space="preserve"> 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4"/>
              </w:rPr>
              <w:t>е</w:t>
            </w:r>
            <w:r w:rsidRPr="001A1241">
              <w:t>ма</w:t>
            </w:r>
            <w:r w:rsidRPr="001A1241">
              <w:rPr>
                <w:spacing w:val="4"/>
              </w:rPr>
              <w:t>те</w:t>
            </w:r>
            <w:r w:rsidRPr="001A1241">
              <w:t>ри</w:t>
            </w:r>
            <w:r w:rsidRPr="001A1241">
              <w:rPr>
                <w:spacing w:val="4"/>
              </w:rPr>
              <w:t>а</w:t>
            </w:r>
            <w:r w:rsidRPr="001A1241">
              <w:t>л</w:t>
            </w:r>
            <w:r w:rsidRPr="001A1241">
              <w:rPr>
                <w:spacing w:val="3"/>
              </w:rPr>
              <w:t>ь</w:t>
            </w:r>
            <w:r w:rsidRPr="001A1241">
              <w:rPr>
                <w:spacing w:val="6"/>
              </w:rPr>
              <w:t>ны</w:t>
            </w:r>
            <w:r w:rsidRPr="001A1241">
              <w:t>х</w:t>
            </w:r>
            <w:r w:rsidRPr="001A1241">
              <w:rPr>
                <w:spacing w:val="9"/>
              </w:rPr>
              <w:t xml:space="preserve"> </w:t>
            </w:r>
            <w:r w:rsidRPr="001A1241">
              <w:rPr>
                <w:spacing w:val="3"/>
              </w:rPr>
              <w:t>а</w:t>
            </w:r>
            <w:r w:rsidRPr="001A1241">
              <w:t>к</w:t>
            </w:r>
            <w:r w:rsidRPr="001A1241">
              <w:rPr>
                <w:spacing w:val="4"/>
              </w:rPr>
              <w:t>т</w:t>
            </w:r>
            <w:r w:rsidRPr="001A1241">
              <w:rPr>
                <w:spacing w:val="3"/>
              </w:rPr>
              <w:t>и</w:t>
            </w:r>
            <w:r w:rsidRPr="001A1241">
              <w:rPr>
                <w:spacing w:val="4"/>
              </w:rPr>
              <w:t>во</w:t>
            </w:r>
            <w:r w:rsidRPr="001A1241">
              <w:t xml:space="preserve">в </w:t>
            </w:r>
            <w:r w:rsidRPr="001A1241">
              <w:rPr>
                <w:spacing w:val="3"/>
              </w:rPr>
              <w:t>о</w:t>
            </w:r>
            <w:r w:rsidRPr="001A1241">
              <w:rPr>
                <w:spacing w:val="4"/>
              </w:rPr>
              <w:t>р</w:t>
            </w:r>
            <w:r w:rsidRPr="001A1241">
              <w:rPr>
                <w:spacing w:val="3"/>
              </w:rPr>
              <w:t>г</w:t>
            </w:r>
            <w:r w:rsidRPr="001A1241">
              <w:rPr>
                <w:spacing w:val="2"/>
              </w:rPr>
              <w:t>а</w:t>
            </w:r>
            <w:r w:rsidRPr="001A1241">
              <w:t>н</w:t>
            </w:r>
            <w:r w:rsidRPr="001A1241">
              <w:rPr>
                <w:spacing w:val="4"/>
              </w:rPr>
              <w:t>и</w:t>
            </w:r>
            <w:r w:rsidRPr="001A1241">
              <w:rPr>
                <w:spacing w:val="3"/>
              </w:rPr>
              <w:t>з</w:t>
            </w:r>
            <w:r w:rsidRPr="001A1241">
              <w:rPr>
                <w:spacing w:val="2"/>
              </w:rPr>
              <w:t>а</w:t>
            </w:r>
            <w:r w:rsidRPr="001A1241">
              <w:t>ц</w:t>
            </w:r>
            <w:r w:rsidRPr="001A1241">
              <w:rPr>
                <w:spacing w:val="3"/>
              </w:rPr>
              <w:t>и</w:t>
            </w:r>
            <w:r w:rsidRPr="001A1241">
              <w:rPr>
                <w:spacing w:val="4"/>
              </w:rPr>
              <w:t>е</w:t>
            </w:r>
            <w:r w:rsidRPr="001A1241">
              <w:rPr>
                <w:spacing w:val="3"/>
              </w:rPr>
              <w:t>й</w:t>
            </w:r>
            <w:r w:rsidRPr="001A1241">
              <w:t>,</w:t>
            </w:r>
            <w:r w:rsidRPr="001A1241">
              <w:rPr>
                <w:spacing w:val="18"/>
              </w:rPr>
              <w:t xml:space="preserve"> </w:t>
            </w:r>
            <w:r w:rsidRPr="001A1241">
              <w:t>о</w:t>
            </w:r>
            <w:r w:rsidRPr="001A1241">
              <w:rPr>
                <w:spacing w:val="7"/>
              </w:rPr>
              <w:t xml:space="preserve"> </w:t>
            </w:r>
            <w:r w:rsidRPr="001A1241">
              <w:rPr>
                <w:spacing w:val="3"/>
              </w:rPr>
              <w:t>з</w:t>
            </w:r>
            <w:r w:rsidRPr="001A1241">
              <w:t>наче</w:t>
            </w:r>
            <w:r w:rsidRPr="001A1241">
              <w:rPr>
                <w:spacing w:val="6"/>
              </w:rPr>
              <w:t>н</w:t>
            </w:r>
            <w:r w:rsidRPr="001A1241">
              <w:t>ии</w:t>
            </w:r>
            <w:r w:rsidRPr="001A1241">
              <w:rPr>
                <w:spacing w:val="7"/>
              </w:rPr>
              <w:t xml:space="preserve"> </w:t>
            </w:r>
            <w:r w:rsidRPr="001A1241">
              <w:t>и</w:t>
            </w:r>
            <w:r w:rsidRPr="001A1241">
              <w:rPr>
                <w:spacing w:val="4"/>
              </w:rPr>
              <w:t xml:space="preserve"> </w:t>
            </w:r>
            <w:r w:rsidRPr="001A1241">
              <w:rPr>
                <w:spacing w:val="7"/>
              </w:rPr>
              <w:t>р</w:t>
            </w:r>
            <w:r w:rsidRPr="001A1241">
              <w:rPr>
                <w:spacing w:val="6"/>
              </w:rPr>
              <w:t>ол</w:t>
            </w:r>
            <w:r w:rsidRPr="001A1241">
              <w:t>и</w:t>
            </w:r>
            <w:r w:rsidRPr="001A1241">
              <w:rPr>
                <w:spacing w:val="61"/>
              </w:rPr>
              <w:t xml:space="preserve"> </w:t>
            </w:r>
            <w:r w:rsidRPr="001A1241">
              <w:rPr>
                <w:spacing w:val="4"/>
              </w:rPr>
              <w:t>фин</w:t>
            </w:r>
            <w:r w:rsidRPr="001A1241">
              <w:rPr>
                <w:spacing w:val="3"/>
              </w:rPr>
              <w:t>а</w:t>
            </w:r>
            <w:r w:rsidRPr="001A1241">
              <w:rPr>
                <w:spacing w:val="4"/>
              </w:rPr>
              <w:t>н</w:t>
            </w:r>
            <w:r w:rsidRPr="001A1241">
              <w:rPr>
                <w:spacing w:val="3"/>
              </w:rPr>
              <w:t>со</w:t>
            </w:r>
            <w:r w:rsidRPr="001A1241">
              <w:rPr>
                <w:spacing w:val="4"/>
              </w:rPr>
              <w:t>вы</w:t>
            </w:r>
            <w:r w:rsidRPr="001A1241">
              <w:rPr>
                <w:spacing w:val="3"/>
              </w:rPr>
              <w:t>х</w:t>
            </w:r>
            <w:r w:rsidRPr="001A1241">
              <w:t>,</w:t>
            </w:r>
            <w:r w:rsidRPr="001A1241">
              <w:rPr>
                <w:spacing w:val="12"/>
              </w:rPr>
              <w:t xml:space="preserve"> </w:t>
            </w:r>
            <w:r w:rsidRPr="001A1241">
              <w:rPr>
                <w:spacing w:val="6"/>
              </w:rPr>
              <w:t>р</w:t>
            </w:r>
            <w:r w:rsidRPr="001A1241">
              <w:t>еа</w:t>
            </w:r>
            <w:r w:rsidRPr="001A1241">
              <w:rPr>
                <w:spacing w:val="6"/>
              </w:rPr>
              <w:t>л</w:t>
            </w:r>
            <w:r w:rsidRPr="001A1241">
              <w:t>ь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8"/>
              </w:rPr>
              <w:t>ы</w:t>
            </w:r>
            <w:r w:rsidRPr="001A1241">
              <w:t xml:space="preserve">х </w:t>
            </w:r>
            <w:r w:rsidRPr="001A1241">
              <w:rPr>
                <w:spacing w:val="7"/>
              </w:rPr>
              <w:t>и</w:t>
            </w:r>
            <w:r w:rsidRPr="001A1241">
              <w:t>н</w:t>
            </w:r>
            <w:r w:rsidRPr="001A1241">
              <w:rPr>
                <w:spacing w:val="4"/>
              </w:rPr>
              <w:t>вест</w:t>
            </w:r>
            <w:r w:rsidRPr="001A1241">
              <w:t>иций</w:t>
            </w:r>
            <w:r w:rsidRPr="001A1241">
              <w:rPr>
                <w:spacing w:val="6"/>
              </w:rPr>
              <w:t xml:space="preserve"> </w:t>
            </w:r>
            <w:r w:rsidRPr="001A1241">
              <w:t xml:space="preserve">для </w:t>
            </w:r>
            <w:r w:rsidRPr="001A1241">
              <w:rPr>
                <w:spacing w:val="6"/>
              </w:rPr>
              <w:t>р</w:t>
            </w:r>
            <w:r w:rsidRPr="001A1241">
              <w:rPr>
                <w:spacing w:val="3"/>
              </w:rPr>
              <w:t>а</w:t>
            </w:r>
            <w:r w:rsidRPr="001A1241">
              <w:rPr>
                <w:spacing w:val="4"/>
              </w:rPr>
              <w:t>з</w:t>
            </w:r>
            <w:r w:rsidRPr="001A1241">
              <w:t>в</w:t>
            </w:r>
            <w:r w:rsidRPr="001A1241">
              <w:rPr>
                <w:spacing w:val="6"/>
              </w:rPr>
              <w:t>и</w:t>
            </w:r>
            <w:r w:rsidRPr="001A1241">
              <w:rPr>
                <w:spacing w:val="4"/>
              </w:rPr>
              <w:t>ти</w:t>
            </w:r>
            <w:r w:rsidRPr="001A1241">
              <w:t>я</w:t>
            </w:r>
            <w:r w:rsidRPr="001A1241">
              <w:rPr>
                <w:spacing w:val="9"/>
              </w:rPr>
              <w:t xml:space="preserve"> </w:t>
            </w:r>
            <w:r w:rsidRPr="001A1241">
              <w:rPr>
                <w:spacing w:val="4"/>
              </w:rPr>
              <w:t>о</w:t>
            </w:r>
            <w:r w:rsidRPr="001A1241">
              <w:rPr>
                <w:spacing w:val="3"/>
              </w:rPr>
              <w:t>р</w:t>
            </w:r>
            <w:r w:rsidRPr="001A1241">
              <w:rPr>
                <w:spacing w:val="2"/>
              </w:rPr>
              <w:t>г</w:t>
            </w:r>
            <w:r w:rsidRPr="001A1241">
              <w:t>ан</w:t>
            </w:r>
            <w:r w:rsidRPr="001A1241">
              <w:rPr>
                <w:spacing w:val="4"/>
              </w:rPr>
              <w:t>и</w:t>
            </w:r>
            <w:r w:rsidRPr="001A1241">
              <w:t>з</w:t>
            </w:r>
            <w:r w:rsidRPr="001A1241">
              <w:rPr>
                <w:spacing w:val="3"/>
              </w:rPr>
              <w:t>а</w:t>
            </w:r>
            <w:r w:rsidRPr="001A1241">
              <w:rPr>
                <w:spacing w:val="4"/>
              </w:rPr>
              <w:t>ц</w:t>
            </w:r>
            <w:r w:rsidRPr="001A1241">
              <w:rPr>
                <w:spacing w:val="2"/>
              </w:rPr>
              <w:t>и</w:t>
            </w:r>
            <w:r w:rsidRPr="001A1241">
              <w:rPr>
                <w:spacing w:val="3"/>
              </w:rPr>
              <w:t>и</w:t>
            </w:r>
            <w:r w:rsidRPr="001A1241">
              <w:t>.</w:t>
            </w:r>
          </w:p>
        </w:tc>
      </w:tr>
      <w:tr w:rsidR="007829B7" w:rsidRPr="001A1241" w:rsidTr="001D7E55">
        <w:trPr>
          <w:trHeight w:val="228"/>
        </w:trPr>
        <w:tc>
          <w:tcPr>
            <w:tcW w:w="647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4</w:t>
            </w:r>
          </w:p>
        </w:tc>
        <w:tc>
          <w:tcPr>
            <w:tcW w:w="1841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</w:p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Cs/>
              </w:rPr>
              <w:t>Тема 3.3.</w:t>
            </w:r>
          </w:p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Оплата труда и методы ее исчисления</w:t>
            </w:r>
          </w:p>
        </w:tc>
        <w:tc>
          <w:tcPr>
            <w:tcW w:w="1800" w:type="dxa"/>
          </w:tcPr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  <w:r w:rsidRPr="001A1241">
              <w:rPr>
                <w:color w:val="auto"/>
              </w:rPr>
              <w:t>ОК 1-5</w:t>
            </w:r>
          </w:p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  <w:r w:rsidRPr="001A1241">
              <w:rPr>
                <w:color w:val="auto"/>
              </w:rPr>
              <w:t>ПК 3.1, 3.2</w:t>
            </w:r>
          </w:p>
        </w:tc>
        <w:tc>
          <w:tcPr>
            <w:tcW w:w="1084" w:type="dxa"/>
          </w:tcPr>
          <w:p w:rsidR="007829B7" w:rsidRPr="001A1241" w:rsidRDefault="007829B7" w:rsidP="001D7E55">
            <w:pPr>
              <w:pStyle w:val="Default"/>
              <w:jc w:val="center"/>
            </w:pPr>
          </w:p>
          <w:p w:rsidR="007829B7" w:rsidRPr="001A1241" w:rsidRDefault="007829B7" w:rsidP="001D7E55">
            <w:pPr>
              <w:pStyle w:val="Default"/>
              <w:jc w:val="center"/>
            </w:pPr>
            <w:r w:rsidRPr="001A1241">
              <w:t>8</w:t>
            </w:r>
          </w:p>
        </w:tc>
        <w:tc>
          <w:tcPr>
            <w:tcW w:w="4456" w:type="dxa"/>
          </w:tcPr>
          <w:p w:rsidR="007829B7" w:rsidRPr="001A1241" w:rsidRDefault="007829B7" w:rsidP="001D7E55">
            <w:pPr>
              <w:pStyle w:val="Default"/>
            </w:pPr>
            <w:r w:rsidRPr="001A1241">
              <w:rPr>
                <w:spacing w:val="5"/>
              </w:rPr>
              <w:t>Выполнение до</w:t>
            </w:r>
            <w:r w:rsidRPr="001A1241">
              <w:rPr>
                <w:spacing w:val="6"/>
              </w:rPr>
              <w:t>м</w:t>
            </w:r>
            <w:r w:rsidRPr="001A1241">
              <w:rPr>
                <w:spacing w:val="5"/>
              </w:rPr>
              <w:t>а</w:t>
            </w:r>
            <w:r w:rsidRPr="001A1241">
              <w:rPr>
                <w:spacing w:val="9"/>
              </w:rPr>
              <w:t>ш</w:t>
            </w:r>
            <w:r w:rsidRPr="001A1241">
              <w:rPr>
                <w:spacing w:val="5"/>
              </w:rPr>
              <w:t>н</w:t>
            </w:r>
            <w:r w:rsidRPr="001A1241">
              <w:rPr>
                <w:spacing w:val="7"/>
              </w:rPr>
              <w:t>и</w:t>
            </w:r>
            <w:r w:rsidRPr="001A1241">
              <w:t>х</w:t>
            </w:r>
            <w:r w:rsidRPr="001A1241">
              <w:rPr>
                <w:spacing w:val="5"/>
              </w:rPr>
              <w:t xml:space="preserve"> </w:t>
            </w:r>
            <w:r w:rsidRPr="001A1241">
              <w:rPr>
                <w:spacing w:val="3"/>
              </w:rPr>
              <w:t>з</w:t>
            </w:r>
            <w:r w:rsidRPr="001A1241">
              <w:t>а</w:t>
            </w:r>
            <w:r w:rsidRPr="001A1241">
              <w:rPr>
                <w:spacing w:val="5"/>
              </w:rPr>
              <w:t>д</w:t>
            </w:r>
            <w:r w:rsidRPr="001A1241">
              <w:t>а</w:t>
            </w:r>
            <w:r w:rsidRPr="001A1241">
              <w:rPr>
                <w:spacing w:val="5"/>
              </w:rPr>
              <w:t>ни</w:t>
            </w:r>
            <w:r w:rsidRPr="001A1241">
              <w:t xml:space="preserve">й по </w:t>
            </w:r>
            <w:r w:rsidRPr="001A1241">
              <w:rPr>
                <w:spacing w:val="3"/>
              </w:rPr>
              <w:t>разделу</w:t>
            </w:r>
            <w:r w:rsidRPr="001A1241">
              <w:t>.</w:t>
            </w:r>
          </w:p>
          <w:p w:rsidR="007829B7" w:rsidRPr="001A1241" w:rsidRDefault="007829B7" w:rsidP="001D7E55">
            <w:pPr>
              <w:pStyle w:val="Default"/>
              <w:rPr>
                <w:spacing w:val="5"/>
              </w:rPr>
            </w:pPr>
            <w:r w:rsidRPr="001A1241">
              <w:rPr>
                <w:spacing w:val="6"/>
              </w:rPr>
              <w:t>Ра</w:t>
            </w:r>
            <w:r w:rsidRPr="001A1241">
              <w:rPr>
                <w:spacing w:val="7"/>
              </w:rPr>
              <w:t>бо</w:t>
            </w:r>
            <w:r w:rsidRPr="001A1241">
              <w:rPr>
                <w:spacing w:val="6"/>
              </w:rPr>
              <w:t>т</w:t>
            </w:r>
            <w:r w:rsidRPr="001A1241">
              <w:t>а</w:t>
            </w:r>
            <w:r w:rsidRPr="001A1241">
              <w:rPr>
                <w:spacing w:val="6"/>
              </w:rPr>
              <w:t xml:space="preserve"> </w:t>
            </w:r>
            <w:r w:rsidRPr="001A1241">
              <w:t>с</w:t>
            </w:r>
            <w:r w:rsidRPr="001A1241">
              <w:rPr>
                <w:spacing w:val="8"/>
              </w:rPr>
              <w:t xml:space="preserve"> </w:t>
            </w:r>
            <w:r w:rsidRPr="001A1241">
              <w:rPr>
                <w:spacing w:val="5"/>
              </w:rPr>
              <w:t>кон</w:t>
            </w:r>
            <w:r w:rsidRPr="001A1241">
              <w:t>с</w:t>
            </w:r>
            <w:r w:rsidRPr="001A1241">
              <w:rPr>
                <w:spacing w:val="5"/>
              </w:rPr>
              <w:t>п</w:t>
            </w:r>
            <w:r w:rsidRPr="001A1241">
              <w:t>е</w:t>
            </w:r>
            <w:r w:rsidRPr="001A1241">
              <w:rPr>
                <w:spacing w:val="6"/>
              </w:rPr>
              <w:t>к</w:t>
            </w:r>
            <w:r w:rsidRPr="001A1241">
              <w:t>том</w:t>
            </w:r>
            <w:r w:rsidRPr="001A1241">
              <w:rPr>
                <w:spacing w:val="6"/>
              </w:rPr>
              <w:t xml:space="preserve"> </w:t>
            </w:r>
            <w:r w:rsidRPr="001A1241">
              <w:t>и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6"/>
              </w:rPr>
              <w:t>л</w:t>
            </w:r>
            <w:r w:rsidRPr="001A1241">
              <w:rPr>
                <w:spacing w:val="5"/>
              </w:rPr>
              <w:t>ит</w:t>
            </w:r>
            <w:r w:rsidRPr="001A1241">
              <w:t>е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3"/>
              </w:rPr>
              <w:t>а</w:t>
            </w:r>
            <w:r w:rsidRPr="001A1241">
              <w:t>т</w:t>
            </w:r>
            <w:r w:rsidRPr="001A1241">
              <w:rPr>
                <w:spacing w:val="5"/>
              </w:rPr>
              <w:t>уро</w:t>
            </w:r>
            <w:r w:rsidRPr="001A1241">
              <w:t>й.</w:t>
            </w:r>
          </w:p>
          <w:p w:rsidR="007829B7" w:rsidRPr="001A1241" w:rsidRDefault="007829B7" w:rsidP="001D7E55">
            <w:pPr>
              <w:pStyle w:val="Default"/>
            </w:pPr>
            <w:r w:rsidRPr="001A1241">
              <w:rPr>
                <w:spacing w:val="5"/>
              </w:rPr>
              <w:t>Сооб</w:t>
            </w:r>
            <w:r w:rsidRPr="001A1241">
              <w:rPr>
                <w:spacing w:val="7"/>
              </w:rPr>
              <w:t>щ</w:t>
            </w:r>
            <w:r w:rsidRPr="001A1241">
              <w:rPr>
                <w:spacing w:val="5"/>
              </w:rPr>
              <w:t>е</w:t>
            </w:r>
            <w:r w:rsidRPr="001A1241">
              <w:t>н</w:t>
            </w:r>
            <w:r w:rsidRPr="001A1241">
              <w:rPr>
                <w:spacing w:val="6"/>
              </w:rPr>
              <w:t>и</w:t>
            </w:r>
            <w:r w:rsidRPr="001A1241">
              <w:t>я</w:t>
            </w:r>
            <w:r w:rsidRPr="001A1241">
              <w:rPr>
                <w:spacing w:val="52"/>
              </w:rPr>
              <w:t xml:space="preserve"> </w:t>
            </w:r>
            <w:r w:rsidRPr="001A1241">
              <w:t>о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6"/>
              </w:rPr>
              <w:t>п</w:t>
            </w:r>
            <w:r w:rsidRPr="001A1241">
              <w:rPr>
                <w:spacing w:val="5"/>
              </w:rPr>
              <w:t>робл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7"/>
              </w:rPr>
              <w:t>м</w:t>
            </w:r>
            <w:r w:rsidRPr="001A1241">
              <w:t xml:space="preserve">ах </w:t>
            </w:r>
            <w:r w:rsidRPr="001A1241">
              <w:rPr>
                <w:spacing w:val="7"/>
              </w:rPr>
              <w:t>д</w:t>
            </w:r>
            <w:r w:rsidRPr="001A1241">
              <w:rPr>
                <w:spacing w:val="5"/>
              </w:rPr>
              <w:t>и</w:t>
            </w:r>
            <w:r w:rsidRPr="001A1241">
              <w:rPr>
                <w:spacing w:val="8"/>
              </w:rPr>
              <w:t>фф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5"/>
              </w:rPr>
              <w:t>р</w:t>
            </w:r>
            <w:r w:rsidRPr="001A1241">
              <w:t>е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5"/>
              </w:rPr>
              <w:t>ц</w:t>
            </w:r>
            <w:r w:rsidRPr="001A1241">
              <w:t>и</w:t>
            </w:r>
            <w:r w:rsidRPr="001A1241">
              <w:rPr>
                <w:spacing w:val="6"/>
              </w:rPr>
              <w:t>а</w:t>
            </w:r>
            <w:r w:rsidRPr="001A1241">
              <w:t>ц</w:t>
            </w:r>
            <w:r w:rsidRPr="001A1241">
              <w:rPr>
                <w:spacing w:val="5"/>
              </w:rPr>
              <w:t>и</w:t>
            </w:r>
            <w:r w:rsidRPr="001A1241">
              <w:t>и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5"/>
              </w:rPr>
              <w:t>о</w:t>
            </w:r>
            <w:r w:rsidRPr="001A1241">
              <w:rPr>
                <w:spacing w:val="6"/>
              </w:rPr>
              <w:t>п</w:t>
            </w:r>
            <w:r w:rsidRPr="001A1241">
              <w:rPr>
                <w:spacing w:val="3"/>
              </w:rPr>
              <w:t>л</w:t>
            </w:r>
            <w:r w:rsidRPr="001A1241">
              <w:t>аты</w:t>
            </w:r>
            <w:r w:rsidRPr="001A1241">
              <w:rPr>
                <w:spacing w:val="7"/>
              </w:rPr>
              <w:t xml:space="preserve"> </w:t>
            </w:r>
            <w:r w:rsidRPr="001A1241">
              <w:rPr>
                <w:spacing w:val="6"/>
              </w:rPr>
              <w:t>тру</w:t>
            </w:r>
            <w:r w:rsidRPr="001A1241">
              <w:rPr>
                <w:spacing w:val="7"/>
              </w:rPr>
              <w:t>д</w:t>
            </w:r>
            <w:r w:rsidRPr="001A1241">
              <w:t>а</w:t>
            </w:r>
            <w:r w:rsidRPr="001A1241">
              <w:rPr>
                <w:spacing w:val="59"/>
              </w:rPr>
              <w:t xml:space="preserve"> </w:t>
            </w:r>
            <w:r w:rsidRPr="001A1241">
              <w:t xml:space="preserve">в </w:t>
            </w:r>
            <w:r w:rsidRPr="001A1241">
              <w:rPr>
                <w:spacing w:val="5"/>
              </w:rPr>
              <w:t>Р</w:t>
            </w:r>
            <w:r w:rsidRPr="001A1241">
              <w:t>о</w:t>
            </w:r>
            <w:r w:rsidRPr="001A1241">
              <w:rPr>
                <w:spacing w:val="2"/>
              </w:rPr>
              <w:t>с</w:t>
            </w:r>
            <w:r w:rsidRPr="001A1241">
              <w:rPr>
                <w:spacing w:val="3"/>
              </w:rPr>
              <w:t>с</w:t>
            </w:r>
            <w:r w:rsidRPr="001A1241">
              <w:rPr>
                <w:spacing w:val="5"/>
              </w:rPr>
              <w:t>и</w:t>
            </w:r>
            <w:r w:rsidRPr="001A1241">
              <w:t>и,</w:t>
            </w:r>
            <w:r w:rsidRPr="001A1241">
              <w:rPr>
                <w:spacing w:val="17"/>
              </w:rPr>
              <w:t xml:space="preserve"> </w:t>
            </w:r>
            <w:r w:rsidRPr="001A1241">
              <w:t xml:space="preserve">о </w:t>
            </w:r>
            <w:r w:rsidRPr="001A1241">
              <w:rPr>
                <w:spacing w:val="5"/>
              </w:rPr>
              <w:t>сов</w:t>
            </w:r>
            <w:r w:rsidRPr="001A1241">
              <w:t>е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9"/>
              </w:rPr>
              <w:t>ш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3"/>
              </w:rPr>
              <w:t>с</w:t>
            </w:r>
            <w:r w:rsidRPr="001A1241">
              <w:t>т</w:t>
            </w:r>
            <w:r w:rsidRPr="001A1241">
              <w:rPr>
                <w:spacing w:val="6"/>
              </w:rPr>
              <w:t>в</w:t>
            </w:r>
            <w:r w:rsidRPr="001A1241">
              <w:rPr>
                <w:spacing w:val="5"/>
              </w:rPr>
              <w:t>о</w:t>
            </w:r>
            <w:r w:rsidRPr="001A1241">
              <w:t>в</w:t>
            </w:r>
            <w:r w:rsidRPr="001A1241">
              <w:rPr>
                <w:spacing w:val="5"/>
              </w:rPr>
              <w:t>а</w:t>
            </w:r>
            <w:r w:rsidRPr="001A1241">
              <w:t>н</w:t>
            </w:r>
            <w:r w:rsidRPr="001A1241">
              <w:rPr>
                <w:spacing w:val="5"/>
              </w:rPr>
              <w:t>и</w:t>
            </w:r>
            <w:r w:rsidRPr="001A1241">
              <w:t>и</w:t>
            </w:r>
            <w:r w:rsidRPr="001A1241">
              <w:rPr>
                <w:spacing w:val="1"/>
              </w:rPr>
              <w:t xml:space="preserve"> </w:t>
            </w:r>
            <w:r w:rsidRPr="001A1241">
              <w:t>т</w:t>
            </w:r>
            <w:r w:rsidRPr="001A1241">
              <w:rPr>
                <w:spacing w:val="5"/>
              </w:rPr>
              <w:t>ар</w:t>
            </w:r>
            <w:r w:rsidRPr="001A1241">
              <w:rPr>
                <w:spacing w:val="6"/>
              </w:rPr>
              <w:t>и</w:t>
            </w:r>
            <w:r w:rsidRPr="001A1241">
              <w:rPr>
                <w:spacing w:val="7"/>
              </w:rPr>
              <w:t>ф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5"/>
              </w:rPr>
              <w:t>о</w:t>
            </w:r>
            <w:r w:rsidRPr="001A1241">
              <w:t>й</w:t>
            </w:r>
            <w:r w:rsidRPr="001A1241">
              <w:rPr>
                <w:spacing w:val="12"/>
              </w:rPr>
              <w:t xml:space="preserve"> </w:t>
            </w:r>
            <w:r w:rsidRPr="001A1241">
              <w:t>и</w:t>
            </w:r>
            <w:r w:rsidRPr="001A1241">
              <w:rPr>
                <w:spacing w:val="5"/>
              </w:rPr>
              <w:t xml:space="preserve"> </w:t>
            </w:r>
            <w:r w:rsidRPr="001A1241">
              <w:rPr>
                <w:spacing w:val="6"/>
              </w:rPr>
              <w:t>б</w:t>
            </w:r>
            <w:r w:rsidRPr="001A1241">
              <w:t>еста</w:t>
            </w:r>
            <w:r w:rsidRPr="001A1241">
              <w:rPr>
                <w:spacing w:val="5"/>
              </w:rPr>
              <w:t>риф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5"/>
              </w:rPr>
              <w:t>о</w:t>
            </w:r>
            <w:r w:rsidRPr="001A1241">
              <w:t>й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3"/>
              </w:rPr>
              <w:t>с</w:t>
            </w:r>
            <w:r w:rsidRPr="001A1241">
              <w:rPr>
                <w:spacing w:val="5"/>
              </w:rPr>
              <w:t>и</w:t>
            </w:r>
            <w:r w:rsidRPr="001A1241">
              <w:rPr>
                <w:spacing w:val="2"/>
              </w:rPr>
              <w:t>с</w:t>
            </w:r>
            <w:r w:rsidRPr="001A1241">
              <w:rPr>
                <w:spacing w:val="3"/>
              </w:rPr>
              <w:t>т</w:t>
            </w:r>
            <w:r w:rsidRPr="001A1241">
              <w:rPr>
                <w:spacing w:val="5"/>
              </w:rPr>
              <w:t>е</w:t>
            </w:r>
            <w:r w:rsidRPr="001A1241">
              <w:t>м</w:t>
            </w:r>
            <w:r w:rsidRPr="001A1241">
              <w:rPr>
                <w:spacing w:val="10"/>
              </w:rPr>
              <w:t xml:space="preserve"> </w:t>
            </w:r>
            <w:r w:rsidRPr="001A1241">
              <w:t>о</w:t>
            </w:r>
            <w:r w:rsidRPr="001A1241">
              <w:rPr>
                <w:spacing w:val="6"/>
              </w:rPr>
              <w:t>п</w:t>
            </w:r>
            <w:r w:rsidRPr="001A1241">
              <w:rPr>
                <w:spacing w:val="3"/>
              </w:rPr>
              <w:t>л</w:t>
            </w:r>
            <w:r w:rsidRPr="001A1241">
              <w:t>аты</w:t>
            </w:r>
            <w:r w:rsidRPr="001A1241">
              <w:rPr>
                <w:spacing w:val="65"/>
              </w:rPr>
              <w:t xml:space="preserve"> </w:t>
            </w:r>
            <w:r w:rsidRPr="001A1241">
              <w:t>т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3"/>
              </w:rPr>
              <w:t>уда</w:t>
            </w:r>
            <w:r w:rsidRPr="001A1241">
              <w:t>,</w:t>
            </w:r>
            <w:r w:rsidRPr="001A1241">
              <w:rPr>
                <w:spacing w:val="18"/>
              </w:rPr>
              <w:t xml:space="preserve"> </w:t>
            </w:r>
            <w:r w:rsidRPr="001A1241">
              <w:t>о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3"/>
              </w:rPr>
              <w:t>м</w:t>
            </w:r>
            <w:r w:rsidRPr="001A1241">
              <w:rPr>
                <w:spacing w:val="5"/>
              </w:rPr>
              <w:t>е</w:t>
            </w:r>
            <w:r w:rsidRPr="001A1241">
              <w:t>то</w:t>
            </w:r>
            <w:r w:rsidRPr="001A1241">
              <w:rPr>
                <w:spacing w:val="3"/>
              </w:rPr>
              <w:t>д</w:t>
            </w:r>
            <w:r w:rsidRPr="001A1241">
              <w:rPr>
                <w:spacing w:val="5"/>
              </w:rPr>
              <w:t>а</w:t>
            </w:r>
            <w:r w:rsidRPr="001A1241">
              <w:t xml:space="preserve">х </w:t>
            </w:r>
            <w:r w:rsidRPr="001A1241">
              <w:rPr>
                <w:spacing w:val="5"/>
              </w:rPr>
              <w:t>сов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8"/>
              </w:rPr>
              <w:t>ш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3"/>
              </w:rPr>
              <w:t>с</w:t>
            </w:r>
            <w:r w:rsidRPr="001A1241">
              <w:t>т</w:t>
            </w:r>
            <w:r w:rsidRPr="001A1241">
              <w:rPr>
                <w:spacing w:val="5"/>
              </w:rPr>
              <w:t>во</w:t>
            </w:r>
            <w:r w:rsidRPr="001A1241">
              <w:rPr>
                <w:spacing w:val="3"/>
              </w:rPr>
              <w:t>в</w:t>
            </w:r>
            <w:r w:rsidRPr="001A1241">
              <w:rPr>
                <w:spacing w:val="5"/>
              </w:rPr>
              <w:t>а</w:t>
            </w:r>
            <w:r w:rsidRPr="001A1241">
              <w:t>н</w:t>
            </w:r>
            <w:r w:rsidRPr="001A1241">
              <w:rPr>
                <w:spacing w:val="5"/>
              </w:rPr>
              <w:t>и</w:t>
            </w:r>
            <w:r w:rsidRPr="001A1241">
              <w:t>я</w:t>
            </w:r>
            <w:r w:rsidRPr="001A1241">
              <w:rPr>
                <w:spacing w:val="9"/>
              </w:rPr>
              <w:t xml:space="preserve"> </w:t>
            </w:r>
            <w:r w:rsidRPr="001A1241">
              <w:rPr>
                <w:spacing w:val="5"/>
              </w:rPr>
              <w:t>о</w:t>
            </w:r>
            <w:r w:rsidRPr="001A1241">
              <w:rPr>
                <w:spacing w:val="6"/>
              </w:rPr>
              <w:t>р</w:t>
            </w:r>
            <w:r w:rsidRPr="001A1241">
              <w:t>г</w:t>
            </w:r>
            <w:r w:rsidRPr="001A1241">
              <w:rPr>
                <w:spacing w:val="3"/>
              </w:rPr>
              <w:t>а</w:t>
            </w:r>
            <w:r w:rsidRPr="001A1241">
              <w:rPr>
                <w:spacing w:val="6"/>
              </w:rPr>
              <w:t>н</w:t>
            </w:r>
            <w:r w:rsidRPr="001A1241">
              <w:rPr>
                <w:spacing w:val="5"/>
              </w:rPr>
              <w:t>и</w:t>
            </w:r>
            <w:r w:rsidRPr="001A1241">
              <w:t>за</w:t>
            </w:r>
            <w:r w:rsidRPr="001A1241">
              <w:rPr>
                <w:spacing w:val="5"/>
              </w:rPr>
              <w:t>ц</w:t>
            </w:r>
            <w:r w:rsidRPr="001A1241">
              <w:t>ии</w:t>
            </w:r>
            <w:r w:rsidRPr="001A1241">
              <w:rPr>
                <w:spacing w:val="6"/>
              </w:rPr>
              <w:t xml:space="preserve"> труд</w:t>
            </w:r>
            <w:r w:rsidRPr="001A1241">
              <w:t>а</w:t>
            </w:r>
            <w:r w:rsidRPr="001A1241">
              <w:rPr>
                <w:spacing w:val="6"/>
              </w:rPr>
              <w:t xml:space="preserve"> </w:t>
            </w:r>
            <w:r w:rsidRPr="001A1241">
              <w:rPr>
                <w:spacing w:val="7"/>
              </w:rPr>
              <w:t>н</w:t>
            </w:r>
            <w:r w:rsidRPr="001A1241">
              <w:t>а п</w:t>
            </w:r>
            <w:r w:rsidRPr="001A1241">
              <w:rPr>
                <w:spacing w:val="3"/>
              </w:rPr>
              <w:t>ре</w:t>
            </w:r>
            <w:r w:rsidRPr="001A1241">
              <w:t>д</w:t>
            </w:r>
            <w:r w:rsidRPr="001A1241">
              <w:rPr>
                <w:spacing w:val="3"/>
              </w:rPr>
              <w:t>п</w:t>
            </w:r>
            <w:r w:rsidRPr="001A1241">
              <w:t>ри</w:t>
            </w:r>
            <w:r w:rsidRPr="001A1241">
              <w:rPr>
                <w:spacing w:val="3"/>
              </w:rPr>
              <w:t>я</w:t>
            </w:r>
            <w:r w:rsidRPr="001A1241">
              <w:rPr>
                <w:spacing w:val="2"/>
              </w:rPr>
              <w:t>т</w:t>
            </w:r>
            <w:r w:rsidRPr="001A1241">
              <w:rPr>
                <w:spacing w:val="5"/>
              </w:rPr>
              <w:t>и</w:t>
            </w:r>
            <w:r w:rsidRPr="001A1241">
              <w:t>и.</w:t>
            </w:r>
          </w:p>
          <w:p w:rsidR="007829B7" w:rsidRPr="001A1241" w:rsidRDefault="007829B7" w:rsidP="001D7E55">
            <w:pPr>
              <w:pStyle w:val="Default"/>
            </w:pPr>
            <w:r w:rsidRPr="001A1241">
              <w:t>Доклад на тему «Организация оплаты труда и премирования на предприятиях г. Саратова и Саратовской области»</w:t>
            </w:r>
          </w:p>
        </w:tc>
      </w:tr>
      <w:tr w:rsidR="007829B7" w:rsidRPr="001A1241" w:rsidTr="001D7E55">
        <w:trPr>
          <w:trHeight w:val="228"/>
        </w:trPr>
        <w:tc>
          <w:tcPr>
            <w:tcW w:w="647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5</w:t>
            </w:r>
          </w:p>
        </w:tc>
        <w:tc>
          <w:tcPr>
            <w:tcW w:w="1841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</w:p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Cs/>
              </w:rPr>
              <w:t>Тема 4.3.</w:t>
            </w:r>
          </w:p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Финансовые результаты деятельности организации</w:t>
            </w:r>
          </w:p>
        </w:tc>
        <w:tc>
          <w:tcPr>
            <w:tcW w:w="1800" w:type="dxa"/>
          </w:tcPr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  <w:r w:rsidRPr="001A1241">
              <w:rPr>
                <w:color w:val="auto"/>
              </w:rPr>
              <w:t>ОК 1-5</w:t>
            </w:r>
          </w:p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  <w:r w:rsidRPr="001A1241">
              <w:rPr>
                <w:color w:val="auto"/>
              </w:rPr>
              <w:t>ПК 2.1, 2.2</w:t>
            </w:r>
          </w:p>
        </w:tc>
        <w:tc>
          <w:tcPr>
            <w:tcW w:w="1084" w:type="dxa"/>
          </w:tcPr>
          <w:p w:rsidR="007829B7" w:rsidRPr="001A1241" w:rsidRDefault="007829B7" w:rsidP="001D7E55">
            <w:pPr>
              <w:pStyle w:val="Default"/>
              <w:jc w:val="center"/>
            </w:pPr>
          </w:p>
          <w:p w:rsidR="007829B7" w:rsidRPr="001A1241" w:rsidRDefault="007829B7" w:rsidP="001D7E55">
            <w:pPr>
              <w:pStyle w:val="Default"/>
              <w:jc w:val="center"/>
            </w:pPr>
            <w:r w:rsidRPr="001A1241">
              <w:t>8</w:t>
            </w:r>
          </w:p>
        </w:tc>
        <w:tc>
          <w:tcPr>
            <w:tcW w:w="4456" w:type="dxa"/>
          </w:tcPr>
          <w:p w:rsidR="007829B7" w:rsidRPr="001A1241" w:rsidRDefault="007829B7" w:rsidP="001D7E55">
            <w:pPr>
              <w:pStyle w:val="Default"/>
            </w:pPr>
            <w:r w:rsidRPr="001A1241">
              <w:rPr>
                <w:spacing w:val="5"/>
              </w:rPr>
              <w:t>Выполнение до</w:t>
            </w:r>
            <w:r w:rsidRPr="001A1241">
              <w:rPr>
                <w:spacing w:val="6"/>
              </w:rPr>
              <w:t>м</w:t>
            </w:r>
            <w:r w:rsidRPr="001A1241">
              <w:rPr>
                <w:spacing w:val="5"/>
              </w:rPr>
              <w:t>а</w:t>
            </w:r>
            <w:r w:rsidRPr="001A1241">
              <w:rPr>
                <w:spacing w:val="9"/>
              </w:rPr>
              <w:t>ш</w:t>
            </w:r>
            <w:r w:rsidRPr="001A1241">
              <w:rPr>
                <w:spacing w:val="5"/>
              </w:rPr>
              <w:t>н</w:t>
            </w:r>
            <w:r w:rsidRPr="001A1241">
              <w:rPr>
                <w:spacing w:val="7"/>
              </w:rPr>
              <w:t>и</w:t>
            </w:r>
            <w:r w:rsidRPr="001A1241">
              <w:t>х</w:t>
            </w:r>
            <w:r w:rsidRPr="001A1241">
              <w:rPr>
                <w:spacing w:val="5"/>
              </w:rPr>
              <w:t xml:space="preserve"> </w:t>
            </w:r>
            <w:r w:rsidRPr="001A1241">
              <w:rPr>
                <w:spacing w:val="3"/>
              </w:rPr>
              <w:t>з</w:t>
            </w:r>
            <w:r w:rsidRPr="001A1241">
              <w:t>а</w:t>
            </w:r>
            <w:r w:rsidRPr="001A1241">
              <w:rPr>
                <w:spacing w:val="5"/>
              </w:rPr>
              <w:t>д</w:t>
            </w:r>
            <w:r w:rsidRPr="001A1241">
              <w:t>а</w:t>
            </w:r>
            <w:r w:rsidRPr="001A1241">
              <w:rPr>
                <w:spacing w:val="5"/>
              </w:rPr>
              <w:t>ни</w:t>
            </w:r>
            <w:r w:rsidRPr="001A1241">
              <w:t xml:space="preserve">й по </w:t>
            </w:r>
            <w:r w:rsidRPr="001A1241">
              <w:rPr>
                <w:spacing w:val="3"/>
              </w:rPr>
              <w:t>разделу</w:t>
            </w:r>
            <w:r w:rsidRPr="001A1241">
              <w:t>.</w:t>
            </w:r>
          </w:p>
          <w:p w:rsidR="007829B7" w:rsidRPr="001A1241" w:rsidRDefault="007829B7" w:rsidP="001D7E55">
            <w:pPr>
              <w:pStyle w:val="Default"/>
              <w:rPr>
                <w:spacing w:val="7"/>
              </w:rPr>
            </w:pPr>
            <w:r w:rsidRPr="001A1241">
              <w:rPr>
                <w:spacing w:val="6"/>
              </w:rPr>
              <w:t>Ра</w:t>
            </w:r>
            <w:r w:rsidRPr="001A1241">
              <w:rPr>
                <w:spacing w:val="7"/>
              </w:rPr>
              <w:t>бо</w:t>
            </w:r>
            <w:r w:rsidRPr="001A1241">
              <w:rPr>
                <w:spacing w:val="6"/>
              </w:rPr>
              <w:t>т</w:t>
            </w:r>
            <w:r w:rsidRPr="001A1241">
              <w:t>а</w:t>
            </w:r>
            <w:r w:rsidRPr="001A1241">
              <w:rPr>
                <w:spacing w:val="6"/>
              </w:rPr>
              <w:t xml:space="preserve"> </w:t>
            </w:r>
            <w:r w:rsidRPr="001A1241">
              <w:t>с</w:t>
            </w:r>
            <w:r w:rsidRPr="001A1241">
              <w:rPr>
                <w:spacing w:val="8"/>
              </w:rPr>
              <w:t xml:space="preserve"> </w:t>
            </w:r>
            <w:r w:rsidRPr="001A1241">
              <w:rPr>
                <w:spacing w:val="5"/>
              </w:rPr>
              <w:t>кон</w:t>
            </w:r>
            <w:r w:rsidRPr="001A1241">
              <w:t>с</w:t>
            </w:r>
            <w:r w:rsidRPr="001A1241">
              <w:rPr>
                <w:spacing w:val="5"/>
              </w:rPr>
              <w:t>п</w:t>
            </w:r>
            <w:r w:rsidRPr="001A1241">
              <w:t>е</w:t>
            </w:r>
            <w:r w:rsidRPr="001A1241">
              <w:rPr>
                <w:spacing w:val="6"/>
              </w:rPr>
              <w:t>к</w:t>
            </w:r>
            <w:r w:rsidRPr="001A1241">
              <w:t>том</w:t>
            </w:r>
            <w:r w:rsidRPr="001A1241">
              <w:rPr>
                <w:spacing w:val="6"/>
              </w:rPr>
              <w:t xml:space="preserve"> </w:t>
            </w:r>
            <w:r w:rsidRPr="001A1241">
              <w:t>и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6"/>
              </w:rPr>
              <w:t>л</w:t>
            </w:r>
            <w:r w:rsidRPr="001A1241">
              <w:rPr>
                <w:spacing w:val="5"/>
              </w:rPr>
              <w:t>ит</w:t>
            </w:r>
            <w:r w:rsidRPr="001A1241">
              <w:t>е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3"/>
              </w:rPr>
              <w:t>а</w:t>
            </w:r>
            <w:r w:rsidRPr="001A1241">
              <w:t>т</w:t>
            </w:r>
            <w:r w:rsidRPr="001A1241">
              <w:rPr>
                <w:spacing w:val="5"/>
              </w:rPr>
              <w:t>уро</w:t>
            </w:r>
            <w:r w:rsidRPr="001A1241">
              <w:t>й.</w:t>
            </w:r>
          </w:p>
          <w:p w:rsidR="007829B7" w:rsidRPr="001A1241" w:rsidRDefault="007829B7" w:rsidP="001D7E55">
            <w:pPr>
              <w:pStyle w:val="Default"/>
              <w:rPr>
                <w:spacing w:val="5"/>
              </w:rPr>
            </w:pPr>
            <w:r w:rsidRPr="001A1241">
              <w:rPr>
                <w:spacing w:val="7"/>
              </w:rPr>
              <w:t>Д</w:t>
            </w:r>
            <w:r w:rsidRPr="001A1241">
              <w:rPr>
                <w:spacing w:val="6"/>
              </w:rPr>
              <w:t>окл</w:t>
            </w:r>
            <w:r w:rsidRPr="001A1241">
              <w:rPr>
                <w:spacing w:val="5"/>
              </w:rPr>
              <w:t>а</w:t>
            </w:r>
            <w:r w:rsidRPr="001A1241">
              <w:t>д</w:t>
            </w:r>
            <w:r w:rsidRPr="001A1241">
              <w:rPr>
                <w:spacing w:val="60"/>
              </w:rPr>
              <w:t xml:space="preserve"> </w:t>
            </w:r>
            <w:r w:rsidRPr="001A1241">
              <w:t>о</w:t>
            </w:r>
            <w:r w:rsidRPr="001A1241">
              <w:rPr>
                <w:spacing w:val="6"/>
              </w:rPr>
              <w:t xml:space="preserve"> </w:t>
            </w:r>
            <w:r w:rsidRPr="001A1241">
              <w:rPr>
                <w:spacing w:val="5"/>
              </w:rPr>
              <w:t>пр</w:t>
            </w:r>
            <w:r w:rsidRPr="001A1241">
              <w:t xml:space="preserve">ичинах </w:t>
            </w:r>
            <w:r w:rsidRPr="001A1241">
              <w:rPr>
                <w:spacing w:val="3"/>
              </w:rPr>
              <w:t>в</w:t>
            </w:r>
            <w:r w:rsidRPr="001A1241">
              <w:t>ы</w:t>
            </w:r>
            <w:r w:rsidRPr="001A1241">
              <w:rPr>
                <w:spacing w:val="5"/>
              </w:rPr>
              <w:t>с</w:t>
            </w:r>
            <w:r w:rsidRPr="001A1241">
              <w:t>о</w:t>
            </w:r>
            <w:r w:rsidRPr="001A1241">
              <w:rPr>
                <w:spacing w:val="3"/>
              </w:rPr>
              <w:t>к</w:t>
            </w:r>
            <w:r w:rsidRPr="001A1241">
              <w:t>ой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5"/>
              </w:rPr>
              <w:t>се</w:t>
            </w:r>
            <w:r w:rsidRPr="001A1241">
              <w:t>б</w:t>
            </w:r>
            <w:r w:rsidRPr="001A1241">
              <w:rPr>
                <w:spacing w:val="5"/>
              </w:rPr>
              <w:t>е</w:t>
            </w:r>
            <w:r w:rsidRPr="001A1241">
              <w:rPr>
                <w:spacing w:val="3"/>
              </w:rPr>
              <w:t>с</w:t>
            </w:r>
            <w:r w:rsidRPr="001A1241">
              <w:t>т</w:t>
            </w:r>
            <w:r w:rsidRPr="001A1241">
              <w:rPr>
                <w:spacing w:val="5"/>
              </w:rPr>
              <w:t>ои</w:t>
            </w:r>
            <w:r w:rsidRPr="001A1241">
              <w:rPr>
                <w:spacing w:val="6"/>
              </w:rPr>
              <w:t>м</w:t>
            </w:r>
            <w:r w:rsidRPr="001A1241">
              <w:rPr>
                <w:spacing w:val="5"/>
              </w:rPr>
              <w:t>о</w:t>
            </w:r>
            <w:r w:rsidRPr="001A1241">
              <w:t>сти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6"/>
              </w:rPr>
              <w:t>п</w:t>
            </w:r>
            <w:r w:rsidRPr="001A1241">
              <w:rPr>
                <w:spacing w:val="5"/>
              </w:rPr>
              <w:t>рои</w:t>
            </w:r>
            <w:r w:rsidRPr="001A1241">
              <w:t>з</w:t>
            </w:r>
            <w:r w:rsidRPr="001A1241">
              <w:rPr>
                <w:spacing w:val="6"/>
              </w:rPr>
              <w:t>в</w:t>
            </w:r>
            <w:r w:rsidRPr="001A1241">
              <w:rPr>
                <w:spacing w:val="5"/>
              </w:rPr>
              <w:t>од</w:t>
            </w:r>
            <w:r w:rsidRPr="001A1241">
              <w:t>с</w:t>
            </w:r>
            <w:r w:rsidRPr="001A1241">
              <w:rPr>
                <w:spacing w:val="6"/>
              </w:rPr>
              <w:t>т</w:t>
            </w:r>
            <w:r w:rsidRPr="001A1241">
              <w:rPr>
                <w:spacing w:val="5"/>
              </w:rPr>
              <w:t>в</w:t>
            </w:r>
            <w:r w:rsidRPr="001A1241">
              <w:t>а в</w:t>
            </w:r>
            <w:r w:rsidRPr="001A1241">
              <w:rPr>
                <w:spacing w:val="7"/>
              </w:rPr>
              <w:t xml:space="preserve"> </w:t>
            </w:r>
            <w:r w:rsidRPr="001A1241">
              <w:rPr>
                <w:spacing w:val="3"/>
              </w:rPr>
              <w:t>Рос</w:t>
            </w:r>
            <w:r w:rsidRPr="001A1241">
              <w:rPr>
                <w:spacing w:val="2"/>
              </w:rPr>
              <w:t>с</w:t>
            </w:r>
            <w:r w:rsidRPr="001A1241">
              <w:rPr>
                <w:spacing w:val="5"/>
              </w:rPr>
              <w:t>и</w:t>
            </w:r>
            <w:r w:rsidRPr="001A1241">
              <w:t>и,</w:t>
            </w:r>
            <w:r w:rsidRPr="001A1241">
              <w:rPr>
                <w:spacing w:val="17"/>
              </w:rPr>
              <w:t xml:space="preserve"> </w:t>
            </w:r>
            <w:r w:rsidRPr="001A1241">
              <w:t>о</w:t>
            </w:r>
            <w:r w:rsidRPr="001A1241">
              <w:rPr>
                <w:spacing w:val="12"/>
              </w:rPr>
              <w:t xml:space="preserve"> </w:t>
            </w:r>
            <w:r w:rsidRPr="001A1241">
              <w:rPr>
                <w:spacing w:val="5"/>
              </w:rPr>
              <w:t>ф</w:t>
            </w:r>
            <w:r w:rsidRPr="001A1241">
              <w:t>ор</w:t>
            </w:r>
            <w:r w:rsidRPr="001A1241">
              <w:rPr>
                <w:spacing w:val="6"/>
              </w:rPr>
              <w:t>ми</w:t>
            </w:r>
            <w:r w:rsidRPr="001A1241">
              <w:rPr>
                <w:spacing w:val="5"/>
              </w:rPr>
              <w:t>ро</w:t>
            </w:r>
            <w:r w:rsidRPr="001A1241">
              <w:t>ва</w:t>
            </w:r>
            <w:r w:rsidRPr="001A1241">
              <w:rPr>
                <w:spacing w:val="5"/>
              </w:rPr>
              <w:t>н</w:t>
            </w:r>
            <w:r w:rsidRPr="001A1241">
              <w:t>ии</w:t>
            </w:r>
            <w:r w:rsidRPr="001A1241">
              <w:rPr>
                <w:spacing w:val="11"/>
              </w:rPr>
              <w:t xml:space="preserve"> </w:t>
            </w:r>
            <w:r w:rsidRPr="001A1241">
              <w:t>ц</w:t>
            </w:r>
            <w:r w:rsidRPr="001A1241">
              <w:rPr>
                <w:spacing w:val="3"/>
              </w:rPr>
              <w:t>е</w:t>
            </w:r>
            <w:r w:rsidRPr="001A1241">
              <w:t>новой п</w:t>
            </w:r>
            <w:r w:rsidRPr="001A1241">
              <w:rPr>
                <w:spacing w:val="5"/>
              </w:rPr>
              <w:t>о</w:t>
            </w:r>
            <w:r w:rsidRPr="001A1241">
              <w:t>л</w:t>
            </w:r>
            <w:r w:rsidRPr="001A1241">
              <w:rPr>
                <w:spacing w:val="5"/>
              </w:rPr>
              <w:t>и</w:t>
            </w:r>
            <w:r w:rsidRPr="001A1241">
              <w:t>т</w:t>
            </w:r>
            <w:r w:rsidRPr="001A1241">
              <w:rPr>
                <w:spacing w:val="6"/>
              </w:rPr>
              <w:t>и</w:t>
            </w:r>
            <w:r w:rsidRPr="001A1241">
              <w:t>ки</w:t>
            </w:r>
            <w:r w:rsidRPr="001A1241">
              <w:rPr>
                <w:spacing w:val="6"/>
              </w:rPr>
              <w:t xml:space="preserve"> </w:t>
            </w:r>
            <w:r w:rsidRPr="001A1241">
              <w:rPr>
                <w:spacing w:val="7"/>
              </w:rPr>
              <w:t>н</w:t>
            </w:r>
            <w:r w:rsidRPr="001A1241">
              <w:t xml:space="preserve">а </w:t>
            </w:r>
            <w:r w:rsidRPr="001A1241">
              <w:rPr>
                <w:spacing w:val="7"/>
              </w:rPr>
              <w:t>п</w:t>
            </w:r>
            <w:r w:rsidRPr="001A1241">
              <w:rPr>
                <w:spacing w:val="6"/>
              </w:rPr>
              <w:t>р</w:t>
            </w:r>
            <w:r w:rsidRPr="001A1241">
              <w:t>е</w:t>
            </w:r>
            <w:r w:rsidRPr="001A1241">
              <w:rPr>
                <w:spacing w:val="5"/>
              </w:rPr>
              <w:t>д</w:t>
            </w:r>
            <w:r w:rsidRPr="001A1241">
              <w:t>п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6"/>
              </w:rPr>
              <w:t>и</w:t>
            </w:r>
            <w:r w:rsidRPr="001A1241">
              <w:t>ят</w:t>
            </w:r>
            <w:r w:rsidRPr="001A1241">
              <w:rPr>
                <w:spacing w:val="6"/>
              </w:rPr>
              <w:t>и</w:t>
            </w:r>
            <w:r w:rsidRPr="001A1241">
              <w:rPr>
                <w:spacing w:val="5"/>
              </w:rPr>
              <w:t>я</w:t>
            </w:r>
            <w:r w:rsidRPr="001A1241">
              <w:t>х</w:t>
            </w:r>
            <w:r w:rsidRPr="001A1241">
              <w:rPr>
                <w:spacing w:val="1"/>
              </w:rPr>
              <w:t xml:space="preserve"> </w:t>
            </w:r>
            <w:r w:rsidRPr="001A1241">
              <w:rPr>
                <w:spacing w:val="6"/>
              </w:rPr>
              <w:t>р</w:t>
            </w:r>
            <w:r w:rsidRPr="001A1241">
              <w:rPr>
                <w:spacing w:val="5"/>
              </w:rPr>
              <w:t>а</w:t>
            </w:r>
            <w:r w:rsidRPr="001A1241">
              <w:t>з</w:t>
            </w:r>
            <w:r w:rsidRPr="001A1241">
              <w:rPr>
                <w:spacing w:val="5"/>
              </w:rPr>
              <w:t>л</w:t>
            </w:r>
            <w:r w:rsidRPr="001A1241">
              <w:rPr>
                <w:spacing w:val="7"/>
              </w:rPr>
              <w:t>и</w:t>
            </w:r>
            <w:r w:rsidRPr="001A1241">
              <w:t>ч</w:t>
            </w:r>
            <w:r w:rsidRPr="001A1241">
              <w:rPr>
                <w:spacing w:val="7"/>
              </w:rPr>
              <w:t>ны</w:t>
            </w:r>
            <w:r w:rsidRPr="001A1241">
              <w:t>х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5"/>
              </w:rPr>
              <w:t>ф</w:t>
            </w:r>
            <w:r w:rsidRPr="001A1241">
              <w:t>орм</w:t>
            </w:r>
            <w:r w:rsidRPr="001A1241">
              <w:rPr>
                <w:spacing w:val="11"/>
              </w:rPr>
              <w:t xml:space="preserve"> </w:t>
            </w:r>
            <w:r w:rsidRPr="001A1241">
              <w:rPr>
                <w:spacing w:val="3"/>
              </w:rPr>
              <w:t>с</w:t>
            </w:r>
            <w:r w:rsidRPr="001A1241">
              <w:t>о</w:t>
            </w:r>
            <w:r w:rsidRPr="001A1241">
              <w:rPr>
                <w:spacing w:val="5"/>
              </w:rPr>
              <w:t>б</w:t>
            </w:r>
            <w:r w:rsidRPr="001A1241">
              <w:rPr>
                <w:spacing w:val="2"/>
              </w:rPr>
              <w:t>с</w:t>
            </w:r>
            <w:r w:rsidRPr="001A1241">
              <w:rPr>
                <w:spacing w:val="3"/>
              </w:rPr>
              <w:t>т</w:t>
            </w:r>
            <w:r w:rsidRPr="001A1241">
              <w:t>в</w:t>
            </w:r>
            <w:r w:rsidRPr="001A1241">
              <w:rPr>
                <w:spacing w:val="3"/>
              </w:rPr>
              <w:t>е</w:t>
            </w:r>
            <w:r w:rsidRPr="001A1241">
              <w:t>н</w:t>
            </w:r>
            <w:r w:rsidRPr="001A1241">
              <w:rPr>
                <w:spacing w:val="5"/>
              </w:rPr>
              <w:t>н</w:t>
            </w:r>
            <w:r w:rsidRPr="001A1241">
              <w:t>о</w:t>
            </w:r>
            <w:r w:rsidRPr="001A1241">
              <w:rPr>
                <w:spacing w:val="2"/>
              </w:rPr>
              <w:t>с</w:t>
            </w:r>
            <w:r w:rsidRPr="001A1241">
              <w:rPr>
                <w:spacing w:val="3"/>
              </w:rPr>
              <w:t>т</w:t>
            </w:r>
            <w:r w:rsidRPr="001A1241">
              <w:rPr>
                <w:spacing w:val="5"/>
              </w:rPr>
              <w:t>и</w:t>
            </w:r>
            <w:r w:rsidRPr="001A1241">
              <w:t>,</w:t>
            </w:r>
            <w:r w:rsidRPr="001A1241">
              <w:rPr>
                <w:spacing w:val="17"/>
              </w:rPr>
              <w:t xml:space="preserve"> </w:t>
            </w:r>
            <w:r w:rsidRPr="001A1241">
              <w:t>о</w:t>
            </w:r>
            <w:r w:rsidRPr="001A1241">
              <w:rPr>
                <w:spacing w:val="16"/>
              </w:rPr>
              <w:t xml:space="preserve"> </w:t>
            </w:r>
            <w:r w:rsidRPr="001A1241">
              <w:t>ф</w:t>
            </w:r>
            <w:r w:rsidRPr="001A1241">
              <w:rPr>
                <w:spacing w:val="3"/>
              </w:rPr>
              <w:t>а</w:t>
            </w:r>
            <w:r w:rsidRPr="001A1241">
              <w:rPr>
                <w:spacing w:val="2"/>
              </w:rPr>
              <w:t>к</w:t>
            </w:r>
            <w:r w:rsidRPr="001A1241">
              <w:t>торах, в</w:t>
            </w:r>
            <w:r w:rsidRPr="001A1241">
              <w:rPr>
                <w:spacing w:val="5"/>
              </w:rPr>
              <w:t>л</w:t>
            </w:r>
            <w:r w:rsidRPr="001A1241">
              <w:t>и</w:t>
            </w:r>
            <w:r w:rsidRPr="001A1241">
              <w:rPr>
                <w:spacing w:val="6"/>
              </w:rPr>
              <w:t>я</w:t>
            </w:r>
            <w:r w:rsidRPr="001A1241">
              <w:rPr>
                <w:spacing w:val="7"/>
              </w:rPr>
              <w:t>ющ</w:t>
            </w:r>
            <w:r w:rsidRPr="001A1241">
              <w:rPr>
                <w:spacing w:val="5"/>
              </w:rPr>
              <w:t>и</w:t>
            </w:r>
            <w:r w:rsidRPr="001A1241">
              <w:t>х</w:t>
            </w:r>
            <w:r w:rsidRPr="001A1241">
              <w:rPr>
                <w:spacing w:val="5"/>
              </w:rPr>
              <w:t xml:space="preserve"> </w:t>
            </w:r>
            <w:r w:rsidRPr="001A1241">
              <w:rPr>
                <w:spacing w:val="6"/>
              </w:rPr>
              <w:t>н</w:t>
            </w:r>
            <w:r w:rsidRPr="001A1241">
              <w:t>а</w:t>
            </w:r>
            <w:r w:rsidRPr="001A1241">
              <w:rPr>
                <w:spacing w:val="5"/>
              </w:rPr>
              <w:t xml:space="preserve"> </w:t>
            </w:r>
            <w:r w:rsidRPr="001A1241">
              <w:t>пов</w:t>
            </w:r>
            <w:r w:rsidRPr="001A1241">
              <w:rPr>
                <w:spacing w:val="6"/>
              </w:rPr>
              <w:t>ы</w:t>
            </w:r>
            <w:r w:rsidRPr="001A1241">
              <w:rPr>
                <w:spacing w:val="7"/>
              </w:rPr>
              <w:t>ш</w:t>
            </w:r>
            <w:r w:rsidRPr="001A1241">
              <w:t>е</w:t>
            </w:r>
            <w:r w:rsidRPr="001A1241">
              <w:rPr>
                <w:spacing w:val="5"/>
              </w:rPr>
              <w:t>ни</w:t>
            </w:r>
            <w:r w:rsidRPr="001A1241">
              <w:t xml:space="preserve">е </w:t>
            </w:r>
            <w:r w:rsidRPr="001A1241">
              <w:rPr>
                <w:spacing w:val="6"/>
              </w:rPr>
              <w:t>уров</w:t>
            </w:r>
            <w:r w:rsidRPr="001A1241">
              <w:rPr>
                <w:spacing w:val="7"/>
              </w:rPr>
              <w:t>н</w:t>
            </w:r>
            <w:r w:rsidRPr="001A1241">
              <w:t>я</w:t>
            </w:r>
            <w:r w:rsidRPr="001A1241">
              <w:rPr>
                <w:spacing w:val="5"/>
              </w:rPr>
              <w:t xml:space="preserve"> </w:t>
            </w:r>
            <w:r w:rsidRPr="001A1241">
              <w:rPr>
                <w:spacing w:val="7"/>
              </w:rPr>
              <w:t>р</w:t>
            </w:r>
            <w:r w:rsidRPr="001A1241">
              <w:rPr>
                <w:spacing w:val="5"/>
              </w:rPr>
              <w:t>е</w:t>
            </w:r>
            <w:r w:rsidRPr="001A1241">
              <w:rPr>
                <w:spacing w:val="6"/>
              </w:rPr>
              <w:t>н</w:t>
            </w:r>
            <w:r w:rsidRPr="001A1241">
              <w:t>та</w:t>
            </w:r>
            <w:r w:rsidRPr="001A1241">
              <w:rPr>
                <w:spacing w:val="5"/>
              </w:rPr>
              <w:t>б</w:t>
            </w:r>
            <w:r w:rsidRPr="001A1241">
              <w:rPr>
                <w:spacing w:val="3"/>
              </w:rPr>
              <w:t>е</w:t>
            </w:r>
            <w:r w:rsidRPr="001A1241">
              <w:rPr>
                <w:spacing w:val="6"/>
              </w:rPr>
              <w:t>л</w:t>
            </w:r>
            <w:r w:rsidRPr="001A1241">
              <w:rPr>
                <w:spacing w:val="5"/>
              </w:rPr>
              <w:t>ьно</w:t>
            </w:r>
            <w:r w:rsidRPr="001A1241">
              <w:t>сти</w:t>
            </w:r>
            <w:r w:rsidRPr="001A1241">
              <w:rPr>
                <w:spacing w:val="11"/>
              </w:rPr>
              <w:t xml:space="preserve"> </w:t>
            </w:r>
            <w:r w:rsidRPr="001A1241">
              <w:t>о</w:t>
            </w:r>
            <w:r w:rsidRPr="001A1241">
              <w:rPr>
                <w:spacing w:val="3"/>
              </w:rPr>
              <w:t>рганизации</w:t>
            </w:r>
            <w:r w:rsidRPr="001A1241">
              <w:t>.</w:t>
            </w:r>
          </w:p>
        </w:tc>
      </w:tr>
      <w:tr w:rsidR="007829B7" w:rsidRPr="001A1241" w:rsidTr="001D7E55">
        <w:trPr>
          <w:trHeight w:val="228"/>
        </w:trPr>
        <w:tc>
          <w:tcPr>
            <w:tcW w:w="647" w:type="dxa"/>
          </w:tcPr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rPr>
                <w:bCs/>
              </w:rPr>
              <w:t>6</w:t>
            </w:r>
          </w:p>
        </w:tc>
        <w:tc>
          <w:tcPr>
            <w:tcW w:w="1841" w:type="dxa"/>
          </w:tcPr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Cs/>
              </w:rPr>
              <w:t>Тема 5.3.</w:t>
            </w:r>
          </w:p>
          <w:p w:rsidR="007829B7" w:rsidRPr="001A1241" w:rsidRDefault="007829B7" w:rsidP="001D7E55">
            <w:pPr>
              <w:pStyle w:val="Default"/>
              <w:jc w:val="center"/>
              <w:rPr>
                <w:bCs/>
              </w:rPr>
            </w:pPr>
            <w:r w:rsidRPr="001A1241">
              <w:t>Внешнеэкономическая деятельность организации</w:t>
            </w:r>
          </w:p>
        </w:tc>
        <w:tc>
          <w:tcPr>
            <w:tcW w:w="1800" w:type="dxa"/>
          </w:tcPr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</w:p>
          <w:p w:rsidR="007829B7" w:rsidRPr="001A1241" w:rsidRDefault="007829B7" w:rsidP="001D7E55">
            <w:pPr>
              <w:pStyle w:val="Default"/>
              <w:jc w:val="center"/>
              <w:rPr>
                <w:color w:val="auto"/>
              </w:rPr>
            </w:pPr>
            <w:r w:rsidRPr="001A1241">
              <w:rPr>
                <w:color w:val="auto"/>
              </w:rPr>
              <w:t>ОК 1-5</w:t>
            </w:r>
          </w:p>
        </w:tc>
        <w:tc>
          <w:tcPr>
            <w:tcW w:w="1084" w:type="dxa"/>
          </w:tcPr>
          <w:p w:rsidR="007829B7" w:rsidRPr="001A1241" w:rsidRDefault="007829B7" w:rsidP="001D7E55">
            <w:pPr>
              <w:pStyle w:val="Default"/>
              <w:jc w:val="center"/>
            </w:pPr>
          </w:p>
          <w:p w:rsidR="007829B7" w:rsidRPr="001A1241" w:rsidRDefault="007829B7" w:rsidP="001D7E55">
            <w:pPr>
              <w:pStyle w:val="Default"/>
              <w:jc w:val="center"/>
            </w:pPr>
            <w:r w:rsidRPr="001A1241">
              <w:t>8</w:t>
            </w:r>
          </w:p>
        </w:tc>
        <w:tc>
          <w:tcPr>
            <w:tcW w:w="4456" w:type="dxa"/>
          </w:tcPr>
          <w:p w:rsidR="007829B7" w:rsidRPr="001A1241" w:rsidRDefault="007829B7" w:rsidP="001D7E55">
            <w:pPr>
              <w:pStyle w:val="Default"/>
            </w:pPr>
            <w:r w:rsidRPr="001A1241">
              <w:rPr>
                <w:spacing w:val="5"/>
              </w:rPr>
              <w:t>Выполнение до</w:t>
            </w:r>
            <w:r w:rsidRPr="001A1241">
              <w:rPr>
                <w:spacing w:val="6"/>
              </w:rPr>
              <w:t>м</w:t>
            </w:r>
            <w:r w:rsidRPr="001A1241">
              <w:rPr>
                <w:spacing w:val="5"/>
              </w:rPr>
              <w:t>а</w:t>
            </w:r>
            <w:r w:rsidRPr="001A1241">
              <w:rPr>
                <w:spacing w:val="9"/>
              </w:rPr>
              <w:t>ш</w:t>
            </w:r>
            <w:r w:rsidRPr="001A1241">
              <w:rPr>
                <w:spacing w:val="5"/>
              </w:rPr>
              <w:t>н</w:t>
            </w:r>
            <w:r w:rsidRPr="001A1241">
              <w:rPr>
                <w:spacing w:val="7"/>
              </w:rPr>
              <w:t>и</w:t>
            </w:r>
            <w:r w:rsidRPr="001A1241">
              <w:t>х</w:t>
            </w:r>
            <w:r w:rsidRPr="001A1241">
              <w:rPr>
                <w:spacing w:val="5"/>
              </w:rPr>
              <w:t xml:space="preserve"> </w:t>
            </w:r>
            <w:r w:rsidRPr="001A1241">
              <w:rPr>
                <w:spacing w:val="3"/>
              </w:rPr>
              <w:t>з</w:t>
            </w:r>
            <w:r w:rsidRPr="001A1241">
              <w:t>а</w:t>
            </w:r>
            <w:r w:rsidRPr="001A1241">
              <w:rPr>
                <w:spacing w:val="5"/>
              </w:rPr>
              <w:t>д</w:t>
            </w:r>
            <w:r w:rsidRPr="001A1241">
              <w:t>а</w:t>
            </w:r>
            <w:r w:rsidRPr="001A1241">
              <w:rPr>
                <w:spacing w:val="5"/>
              </w:rPr>
              <w:t>ни</w:t>
            </w:r>
            <w:r w:rsidRPr="001A1241">
              <w:t xml:space="preserve">й по </w:t>
            </w:r>
            <w:r w:rsidRPr="001A1241">
              <w:rPr>
                <w:spacing w:val="3"/>
              </w:rPr>
              <w:t>разделу</w:t>
            </w:r>
            <w:r w:rsidRPr="001A1241">
              <w:t>.</w:t>
            </w:r>
          </w:p>
          <w:p w:rsidR="007829B7" w:rsidRPr="001A1241" w:rsidRDefault="007829B7" w:rsidP="001D7E55">
            <w:pPr>
              <w:pStyle w:val="Default"/>
              <w:rPr>
                <w:spacing w:val="7"/>
              </w:rPr>
            </w:pPr>
            <w:r w:rsidRPr="001A1241">
              <w:rPr>
                <w:spacing w:val="6"/>
              </w:rPr>
              <w:t>Ра</w:t>
            </w:r>
            <w:r w:rsidRPr="001A1241">
              <w:rPr>
                <w:spacing w:val="7"/>
              </w:rPr>
              <w:t>бо</w:t>
            </w:r>
            <w:r w:rsidRPr="001A1241">
              <w:rPr>
                <w:spacing w:val="6"/>
              </w:rPr>
              <w:t>т</w:t>
            </w:r>
            <w:r w:rsidRPr="001A1241">
              <w:t>а</w:t>
            </w:r>
            <w:r w:rsidRPr="001A1241">
              <w:rPr>
                <w:spacing w:val="6"/>
              </w:rPr>
              <w:t xml:space="preserve"> </w:t>
            </w:r>
            <w:r w:rsidRPr="001A1241">
              <w:t>с</w:t>
            </w:r>
            <w:r w:rsidRPr="001A1241">
              <w:rPr>
                <w:spacing w:val="8"/>
              </w:rPr>
              <w:t xml:space="preserve"> </w:t>
            </w:r>
            <w:r w:rsidRPr="001A1241">
              <w:rPr>
                <w:spacing w:val="5"/>
              </w:rPr>
              <w:t>кон</w:t>
            </w:r>
            <w:r w:rsidRPr="001A1241">
              <w:t>с</w:t>
            </w:r>
            <w:r w:rsidRPr="001A1241">
              <w:rPr>
                <w:spacing w:val="5"/>
              </w:rPr>
              <w:t>п</w:t>
            </w:r>
            <w:r w:rsidRPr="001A1241">
              <w:t>е</w:t>
            </w:r>
            <w:r w:rsidRPr="001A1241">
              <w:rPr>
                <w:spacing w:val="6"/>
              </w:rPr>
              <w:t>к</w:t>
            </w:r>
            <w:r w:rsidRPr="001A1241">
              <w:t>том</w:t>
            </w:r>
            <w:r w:rsidRPr="001A1241">
              <w:rPr>
                <w:spacing w:val="6"/>
              </w:rPr>
              <w:t xml:space="preserve"> </w:t>
            </w:r>
            <w:r w:rsidRPr="001A1241">
              <w:t>и</w:t>
            </w:r>
            <w:r w:rsidRPr="001A1241">
              <w:rPr>
                <w:spacing w:val="10"/>
              </w:rPr>
              <w:t xml:space="preserve"> </w:t>
            </w:r>
            <w:r w:rsidRPr="001A1241">
              <w:rPr>
                <w:spacing w:val="6"/>
              </w:rPr>
              <w:t>л</w:t>
            </w:r>
            <w:r w:rsidRPr="001A1241">
              <w:rPr>
                <w:spacing w:val="5"/>
              </w:rPr>
              <w:t>ит</w:t>
            </w:r>
            <w:r w:rsidRPr="001A1241">
              <w:t>е</w:t>
            </w:r>
            <w:r w:rsidRPr="001A1241">
              <w:rPr>
                <w:spacing w:val="5"/>
              </w:rPr>
              <w:t>р</w:t>
            </w:r>
            <w:r w:rsidRPr="001A1241">
              <w:rPr>
                <w:spacing w:val="3"/>
              </w:rPr>
              <w:t>а</w:t>
            </w:r>
            <w:r w:rsidRPr="001A1241">
              <w:t>т</w:t>
            </w:r>
            <w:r w:rsidRPr="001A1241">
              <w:rPr>
                <w:spacing w:val="5"/>
              </w:rPr>
              <w:t>уро</w:t>
            </w:r>
            <w:r w:rsidRPr="001A1241">
              <w:t>й.</w:t>
            </w:r>
          </w:p>
        </w:tc>
      </w:tr>
      <w:tr w:rsidR="007829B7" w:rsidRPr="001A1241" w:rsidTr="001D7E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"/>
        </w:trPr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9B7" w:rsidRPr="001A1241" w:rsidRDefault="007829B7" w:rsidP="001D7E55">
            <w:pPr>
              <w:pStyle w:val="Default"/>
              <w:jc w:val="center"/>
            </w:pPr>
            <w:r w:rsidRPr="001A1241">
              <w:rPr>
                <w:b/>
                <w:bCs/>
              </w:rPr>
              <w:t>ИТОГО — 44 часа</w:t>
            </w:r>
          </w:p>
        </w:tc>
      </w:tr>
    </w:tbl>
    <w:p w:rsidR="007829B7" w:rsidRPr="00DD1CED" w:rsidRDefault="007829B7" w:rsidP="00FC7428">
      <w:pPr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lastRenderedPageBreak/>
        <w:t>Список рекомендуемых источников:</w:t>
      </w:r>
    </w:p>
    <w:p w:rsidR="00B21806" w:rsidRPr="00B21806" w:rsidRDefault="00B21806" w:rsidP="00B21806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 xml:space="preserve">1. Грибов В.Д., Грузинов В.П., Кузьменко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В.А.Экономика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 xml:space="preserve"> организации (предприятия). - М.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КНОРУС, 2018                                                </w:t>
      </w:r>
    </w:p>
    <w:p w:rsidR="00B21806" w:rsidRPr="00B21806" w:rsidRDefault="00B21806" w:rsidP="00B21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FF0000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 xml:space="preserve">2.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Котерова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 xml:space="preserve"> Н.П. Экономика организации. - М.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Издательский центр «Академия», 2017           </w:t>
      </w:r>
    </w:p>
    <w:p w:rsidR="00B21806" w:rsidRPr="00B21806" w:rsidRDefault="00B21806" w:rsidP="00B21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</w:rPr>
      </w:pPr>
      <w:r w:rsidRPr="00B21806">
        <w:rPr>
          <w:rFonts w:ascii="Times New Roman" w:hAnsi="Times New Roman" w:cs="Times New Roman"/>
          <w:b/>
          <w:bCs/>
          <w:iCs/>
          <w:color w:val="auto"/>
        </w:rPr>
        <w:t>Электронный ресурс</w:t>
      </w:r>
    </w:p>
    <w:p w:rsidR="00B21806" w:rsidRPr="00B21806" w:rsidRDefault="00B21806" w:rsidP="00B21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B21806">
        <w:rPr>
          <w:rFonts w:ascii="Times New Roman" w:hAnsi="Times New Roman" w:cs="Times New Roman"/>
          <w:color w:val="auto"/>
          <w:shd w:val="clear" w:color="auto" w:fill="FCFCFC"/>
        </w:rPr>
        <w:t>3. Карпенко, С. М. Экономика организации предприятия. Курс лекций</w:t>
      </w:r>
      <w:proofErr w:type="gramStart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учебное пособие / С. М. Карпенко. — Брянск</w:t>
      </w:r>
      <w:proofErr w:type="gramStart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Брянский ГАУ, 2018. — 154 с. — Текст</w:t>
      </w:r>
      <w:proofErr w:type="gramStart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электронный // Лань : электронно-библиотечная система. — URL: https://e.lanbook.com/book/133057</w:t>
      </w:r>
    </w:p>
    <w:p w:rsidR="00B21806" w:rsidRPr="00B21806" w:rsidRDefault="00B21806" w:rsidP="00B21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4. Медведева, Л. Н. Экономика организации</w:t>
      </w:r>
      <w:proofErr w:type="gramStart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учебное пособие / Л. Н. Медведева. — Чита</w:t>
      </w:r>
      <w:proofErr w:type="gramStart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</w:t>
      </w:r>
      <w:proofErr w:type="spellStart"/>
      <w:r w:rsidRPr="00B21806">
        <w:rPr>
          <w:rFonts w:ascii="Times New Roman" w:hAnsi="Times New Roman" w:cs="Times New Roman"/>
          <w:color w:val="auto"/>
          <w:shd w:val="clear" w:color="auto" w:fill="FCFCFC"/>
        </w:rPr>
        <w:t>ЗабГУ</w:t>
      </w:r>
      <w:proofErr w:type="spellEnd"/>
      <w:r w:rsidRPr="00B21806">
        <w:rPr>
          <w:rFonts w:ascii="Times New Roman" w:hAnsi="Times New Roman" w:cs="Times New Roman"/>
          <w:color w:val="auto"/>
          <w:shd w:val="clear" w:color="auto" w:fill="FCFCFC"/>
        </w:rPr>
        <w:t>, 2020. — 123 с. — ISBN 978-5-9293-2553-3. — Текст</w:t>
      </w:r>
      <w:proofErr w:type="gramStart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shd w:val="clear" w:color="auto" w:fill="FCFCFC"/>
        </w:rPr>
        <w:t xml:space="preserve"> электронный // Лань : электронно-библиотечная система. — URL: </w:t>
      </w:r>
      <w:hyperlink r:id="rId10" w:history="1">
        <w:r w:rsidRPr="00B21806">
          <w:rPr>
            <w:rFonts w:ascii="Times New Roman" w:hAnsi="Times New Roman" w:cs="Times New Roman"/>
            <w:color w:val="0000FF"/>
            <w:shd w:val="clear" w:color="auto" w:fill="FCFCFC"/>
          </w:rPr>
          <w:t>https://e.lanbook.com/book/173699</w:t>
        </w:r>
      </w:hyperlink>
    </w:p>
    <w:p w:rsidR="00B21806" w:rsidRPr="00B21806" w:rsidRDefault="00B21806" w:rsidP="00B21806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>5. Володько О.В. Экономика организации [Электронный ресурс]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учебное пособие / О.В. Володько, Р.Н. Грабар, Т.В.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Зглюй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>. — Электрон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екстовые данные. — Минск: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Вышэйшая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 xml:space="preserve"> школа, 2015. — 400 c. — 978-985-06-2560-1. — Режим доступа: http://www.iprbookshop.ru/35573.html</w:t>
      </w:r>
    </w:p>
    <w:p w:rsidR="00B21806" w:rsidRPr="00B21806" w:rsidRDefault="00B21806" w:rsidP="00B21806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>6. Экономика предприятия [Электронный ресурс]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учебное пособие / Е.М. Белый [и др.]. — Электрон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>екстовые данные. — М.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Русайнс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>, 2015. — 172 c. — 978-5-4365-0252-6. — Режим доступа: http://www.iprbookshop.ru/49005.html</w:t>
      </w:r>
    </w:p>
    <w:p w:rsidR="00B21806" w:rsidRPr="00B21806" w:rsidRDefault="00B21806" w:rsidP="00B21806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 xml:space="preserve">7.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Смелик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 xml:space="preserve"> Р.Г. Экономика предприятия (организации) [Электронный ресурс]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учебник / Р.Г.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Смелик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>, Л.А. Левицкая. — Электрон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екстовые данные. — Омск: Омский государственный университет им. Ф.М. Достоевского, 2014. — 296 c. — 978-5-7779-1695-2. — Режим доступа: http://www.iprbookshop.ru/24961.html                            </w:t>
      </w:r>
    </w:p>
    <w:p w:rsidR="00B21806" w:rsidRPr="00B21806" w:rsidRDefault="00B21806" w:rsidP="00B21806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>8. Володько О.В. Экономика организации (предприятия). Практикум [Электронный ресурс]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учебное пособие / О.В. Володько, Р.Н. Грабар, Т.В.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Зглюй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>. — Электрон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екстовые данные. — Минск: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Вышэйшая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 xml:space="preserve"> школа, 2015. — 272 c. — 978-985-06-2396-6. — Режим доступа: http://www.iprbookshop.ru/48024.html </w:t>
      </w:r>
    </w:p>
    <w:p w:rsidR="00B21806" w:rsidRPr="00B21806" w:rsidRDefault="00B21806" w:rsidP="00B21806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>9. Головачев А.С. Экономика организации (предприятия) [Электронный ресурс]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учебное пособие / А.С. Головачев. — Электрон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екстовые данные. — Минск: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Вышэйшая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 xml:space="preserve"> школа, 2015. — 688 c. — 978-985-06-2456-7. — Режим доступа: http://www.iprbookshop.ru/48023.html</w:t>
      </w:r>
    </w:p>
    <w:p w:rsidR="00B21806" w:rsidRPr="00B21806" w:rsidRDefault="00B21806" w:rsidP="00B21806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>10. Ефимов О.Н. Экономика предприятия [Электронный ресурс]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учебное пособие / О.Н. Ефимов. — Электрон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>екстовые данные. — Саратов: Вузовское образование, 2014. — 732 c. — 2227-8397. — Режим доступа: http://www.iprbookshop.ru/23085.html</w:t>
      </w:r>
    </w:p>
    <w:p w:rsidR="00B21806" w:rsidRPr="00B21806" w:rsidRDefault="00B21806" w:rsidP="00B21806">
      <w:pPr>
        <w:ind w:firstLine="709"/>
        <w:jc w:val="both"/>
        <w:rPr>
          <w:rFonts w:ascii="Times New Roman" w:hAnsi="Times New Roman" w:cs="Times New Roman"/>
          <w:color w:val="auto"/>
          <w:lang w:eastAsia="en-US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>11. Забелина Е.А. Экономика организации. Учебная практика [Электронный ресурс]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пособие / Е.А. Забелина. — Электрон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>екстовые данные. — Минск: Республиканский институт профессионального образования (РИПО), 2016. — 272 c. — 978-985-503-613-6. — Режим доступа: http://www.iprbookshop.ru/67792.html</w:t>
      </w:r>
    </w:p>
    <w:p w:rsidR="00B21806" w:rsidRPr="00B21806" w:rsidRDefault="00B21806" w:rsidP="00B218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 w:rsidRPr="00B21806">
        <w:rPr>
          <w:rFonts w:ascii="Times New Roman" w:hAnsi="Times New Roman" w:cs="Times New Roman"/>
          <w:color w:val="auto"/>
          <w:lang w:eastAsia="en-US"/>
        </w:rPr>
        <w:t>12. Карабанова О.В. Экономика организации (предприятия) [Электронный ресурс]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практикум для академического </w:t>
      </w:r>
      <w:proofErr w:type="spellStart"/>
      <w:r w:rsidRPr="00B21806">
        <w:rPr>
          <w:rFonts w:ascii="Times New Roman" w:hAnsi="Times New Roman" w:cs="Times New Roman"/>
          <w:color w:val="auto"/>
          <w:lang w:eastAsia="en-US"/>
        </w:rPr>
        <w:t>бакалавриата</w:t>
      </w:r>
      <w:proofErr w:type="spellEnd"/>
      <w:r w:rsidRPr="00B21806">
        <w:rPr>
          <w:rFonts w:ascii="Times New Roman" w:hAnsi="Times New Roman" w:cs="Times New Roman"/>
          <w:color w:val="auto"/>
          <w:lang w:eastAsia="en-US"/>
        </w:rPr>
        <w:t>. Задачи и решения / О.В. Карабанова. — Электрон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.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>т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>екстовые данные. — М.</w:t>
      </w:r>
      <w:proofErr w:type="gramStart"/>
      <w:r w:rsidRPr="00B21806">
        <w:rPr>
          <w:rFonts w:ascii="Times New Roman" w:hAnsi="Times New Roman" w:cs="Times New Roman"/>
          <w:color w:val="auto"/>
          <w:lang w:eastAsia="en-US"/>
        </w:rPr>
        <w:t xml:space="preserve"> :</w:t>
      </w:r>
      <w:proofErr w:type="gramEnd"/>
      <w:r w:rsidRPr="00B21806">
        <w:rPr>
          <w:rFonts w:ascii="Times New Roman" w:hAnsi="Times New Roman" w:cs="Times New Roman"/>
          <w:color w:val="auto"/>
          <w:lang w:eastAsia="en-US"/>
        </w:rPr>
        <w:t xml:space="preserve"> Логос, 2015. — 128 c. — 978-5-98704-814-6. — Режим доступа: http://www.iprbookshop.ru/30549.html</w:t>
      </w:r>
    </w:p>
    <w:p w:rsidR="007829B7" w:rsidRPr="002126B6" w:rsidRDefault="007829B7" w:rsidP="00FC742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FF0000"/>
        </w:rPr>
      </w:pPr>
    </w:p>
    <w:p w:rsidR="007829B7" w:rsidRPr="002126B6" w:rsidRDefault="007829B7" w:rsidP="00FC7428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</w:rPr>
      </w:pPr>
      <w:r w:rsidRPr="002126B6">
        <w:rPr>
          <w:rFonts w:ascii="Times New Roman" w:hAnsi="Times New Roman"/>
          <w:b/>
          <w:bCs/>
          <w:iCs/>
        </w:rPr>
        <w:t>Интернет-ресурсы:</w:t>
      </w:r>
    </w:p>
    <w:p w:rsidR="007829B7" w:rsidRPr="002126B6" w:rsidRDefault="00B21806" w:rsidP="00FC742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="007829B7" w:rsidRPr="002126B6">
        <w:rPr>
          <w:rFonts w:ascii="Times New Roman" w:hAnsi="Times New Roman"/>
        </w:rPr>
        <w:t xml:space="preserve">. Электронный ресурс «Экономический портал». – Режим доступа: www.economicus.ru. </w:t>
      </w:r>
    </w:p>
    <w:p w:rsidR="007829B7" w:rsidRDefault="007829B7" w:rsidP="00FC742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2126B6">
        <w:rPr>
          <w:rFonts w:ascii="Times New Roman" w:hAnsi="Times New Roman"/>
        </w:rPr>
        <w:t>1</w:t>
      </w:r>
      <w:r w:rsidR="00B21806">
        <w:rPr>
          <w:rFonts w:ascii="Times New Roman" w:hAnsi="Times New Roman"/>
        </w:rPr>
        <w:t>4</w:t>
      </w:r>
      <w:r w:rsidRPr="002126B6">
        <w:rPr>
          <w:rFonts w:ascii="Times New Roman" w:hAnsi="Times New Roman"/>
        </w:rPr>
        <w:t>. Электронный ресурс «Федеральный образовательный портал «Экономика. Социология. Менеджмент» – Режим доступа: www.ecsocman.edu.</w:t>
      </w:r>
      <w:r w:rsidRPr="00026FEC">
        <w:rPr>
          <w:rFonts w:ascii="Times New Roman" w:hAnsi="Times New Roman"/>
        </w:rPr>
        <w:t xml:space="preserve">ru. </w:t>
      </w:r>
    </w:p>
    <w:p w:rsidR="00B21806" w:rsidRPr="00026FEC" w:rsidRDefault="00B21806" w:rsidP="00FC742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7829B7" w:rsidRPr="00DD1CED" w:rsidRDefault="007829B7" w:rsidP="00FC7428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1</w:t>
      </w:r>
    </w:p>
    <w:p w:rsidR="007829B7" w:rsidRPr="00E6075A" w:rsidRDefault="007829B7" w:rsidP="00FC7428">
      <w:pPr>
        <w:pStyle w:val="Default"/>
        <w:ind w:firstLine="720"/>
        <w:jc w:val="both"/>
      </w:pPr>
      <w:r w:rsidRPr="00E6075A">
        <w:rPr>
          <w:b/>
        </w:rPr>
        <w:t>Тема:</w:t>
      </w:r>
      <w:r w:rsidRPr="00E6075A">
        <w:t xml:space="preserve"> </w:t>
      </w:r>
      <w:r w:rsidRPr="001A1241">
        <w:t>Организация – основное звено экономики</w:t>
      </w:r>
    </w:p>
    <w:p w:rsidR="007829B7" w:rsidRPr="00E6075A" w:rsidRDefault="007829B7" w:rsidP="00FC7428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7829B7" w:rsidRDefault="007829B7" w:rsidP="00FC7428">
      <w:pPr>
        <w:tabs>
          <w:tab w:val="left" w:pos="720"/>
          <w:tab w:val="left" w:pos="1800"/>
        </w:tabs>
        <w:ind w:firstLine="720"/>
        <w:jc w:val="both"/>
        <w:rPr>
          <w:rFonts w:ascii="Times New Roman" w:hAnsi="Times New Roman"/>
          <w:b/>
        </w:rPr>
      </w:pPr>
      <w:r w:rsidRPr="001175A1">
        <w:rPr>
          <w:rFonts w:ascii="Times New Roman" w:hAnsi="Times New Roman"/>
          <w:b/>
        </w:rPr>
        <w:t xml:space="preserve">уметь: </w:t>
      </w:r>
    </w:p>
    <w:p w:rsidR="007829B7" w:rsidRDefault="007829B7" w:rsidP="00FC7428">
      <w:pPr>
        <w:numPr>
          <w:ilvl w:val="0"/>
          <w:numId w:val="10"/>
        </w:numPr>
        <w:tabs>
          <w:tab w:val="left" w:pos="720"/>
          <w:tab w:val="left" w:pos="1080"/>
        </w:tabs>
        <w:ind w:firstLine="0"/>
        <w:jc w:val="both"/>
        <w:rPr>
          <w:rFonts w:ascii="Times New Roman" w:hAnsi="Times New Roman"/>
          <w:b/>
        </w:rPr>
      </w:pPr>
      <w:r w:rsidRPr="004F28B7">
        <w:rPr>
          <w:rFonts w:ascii="Times New Roman" w:hAnsi="Times New Roman"/>
        </w:rPr>
        <w:t xml:space="preserve">охарактеризовать организацию </w:t>
      </w:r>
      <w:r>
        <w:rPr>
          <w:rFonts w:ascii="Times New Roman" w:hAnsi="Times New Roman"/>
        </w:rPr>
        <w:t>как основное звено экономики.</w:t>
      </w:r>
    </w:p>
    <w:p w:rsidR="007829B7" w:rsidRDefault="007829B7" w:rsidP="00FC7428">
      <w:pPr>
        <w:tabs>
          <w:tab w:val="left" w:pos="720"/>
          <w:tab w:val="left" w:pos="1800"/>
        </w:tabs>
        <w:ind w:firstLine="720"/>
        <w:jc w:val="both"/>
        <w:rPr>
          <w:rFonts w:ascii="Times New Roman" w:hAnsi="Times New Roman"/>
          <w:b/>
        </w:rPr>
      </w:pPr>
      <w:r w:rsidRPr="001479C7">
        <w:rPr>
          <w:rFonts w:ascii="Times New Roman" w:hAnsi="Times New Roman"/>
          <w:b/>
        </w:rPr>
        <w:t xml:space="preserve">знать: </w:t>
      </w:r>
    </w:p>
    <w:p w:rsidR="007829B7" w:rsidRPr="001479C7" w:rsidRDefault="007829B7" w:rsidP="00FC7428">
      <w:pPr>
        <w:numPr>
          <w:ilvl w:val="0"/>
          <w:numId w:val="10"/>
        </w:numPr>
        <w:tabs>
          <w:tab w:val="left" w:pos="720"/>
          <w:tab w:val="left" w:pos="1080"/>
        </w:tabs>
        <w:ind w:firstLine="0"/>
        <w:jc w:val="both"/>
        <w:rPr>
          <w:rFonts w:ascii="Times New Roman" w:hAnsi="Times New Roman"/>
        </w:rPr>
      </w:pPr>
      <w:r w:rsidRPr="001479C7">
        <w:rPr>
          <w:rFonts w:ascii="Times New Roman" w:hAnsi="Times New Roman"/>
        </w:rPr>
        <w:t>основные признаки организации (предприятия);</w:t>
      </w:r>
    </w:p>
    <w:p w:rsidR="007829B7" w:rsidRPr="001479C7" w:rsidRDefault="007829B7" w:rsidP="00FC7428">
      <w:pPr>
        <w:numPr>
          <w:ilvl w:val="0"/>
          <w:numId w:val="10"/>
        </w:numPr>
        <w:tabs>
          <w:tab w:val="left" w:pos="720"/>
          <w:tab w:val="left" w:pos="1080"/>
        </w:tabs>
        <w:ind w:firstLine="0"/>
        <w:jc w:val="both"/>
        <w:rPr>
          <w:rFonts w:ascii="Times New Roman" w:hAnsi="Times New Roman"/>
          <w:b/>
        </w:rPr>
      </w:pPr>
      <w:r w:rsidRPr="001479C7">
        <w:rPr>
          <w:rFonts w:ascii="Times New Roman" w:hAnsi="Times New Roman"/>
        </w:rPr>
        <w:t>функции и цели организации в условиях рынка.</w:t>
      </w:r>
    </w:p>
    <w:p w:rsidR="007829B7" w:rsidRDefault="007829B7" w:rsidP="00FC7428">
      <w:pPr>
        <w:ind w:firstLine="709"/>
        <w:jc w:val="both"/>
        <w:rPr>
          <w:rFonts w:ascii="Times New Roman" w:hAnsi="Times New Roman"/>
          <w:b/>
        </w:rPr>
      </w:pP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1.</w:t>
      </w:r>
      <w:r>
        <w:t xml:space="preserve"> </w:t>
      </w:r>
      <w:r w:rsidRPr="00FB196D">
        <w:t>Понимать сущность и социальную значимость своей будущей профессии, проявлять к ней устойчивый интерес.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2.</w:t>
      </w:r>
      <w:r w:rsidRPr="00BF3E16"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3.</w:t>
      </w:r>
      <w:r w:rsidRPr="00BF3E16">
        <w:t xml:space="preserve"> Принимать решения в стандартных и нестандартных ситуациях и нести за них ответственность. 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4.</w:t>
      </w:r>
      <w:r w:rsidRPr="00BF3E16"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829B7" w:rsidRPr="00FB196D" w:rsidRDefault="007829B7" w:rsidP="00FC7428">
      <w:pPr>
        <w:pStyle w:val="Default"/>
        <w:ind w:firstLine="720"/>
        <w:jc w:val="both"/>
      </w:pPr>
      <w:r w:rsidRPr="002126B6">
        <w:rPr>
          <w:b/>
        </w:rPr>
        <w:t>ОК 5.</w:t>
      </w:r>
      <w:r w:rsidRPr="00BF3E16">
        <w:t xml:space="preserve"> </w:t>
      </w:r>
      <w:r w:rsidRPr="00FB196D">
        <w:t>Использовать информационно-коммуникационные технологии в профессиональной деятельности.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b/>
        </w:rPr>
      </w:pPr>
    </w:p>
    <w:p w:rsidR="007829B7" w:rsidRPr="006E1615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Задание 1. </w:t>
      </w:r>
      <w:r w:rsidRPr="006E1615">
        <w:rPr>
          <w:rFonts w:ascii="Times New Roman" w:hAnsi="Times New Roman"/>
          <w:b/>
        </w:rPr>
        <w:t>Написать реферат.</w:t>
      </w:r>
    </w:p>
    <w:p w:rsidR="007829B7" w:rsidRPr="006E1615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6E1615">
        <w:rPr>
          <w:rFonts w:ascii="Times New Roman" w:hAnsi="Times New Roman"/>
          <w:b/>
        </w:rPr>
        <w:t>Темы рефератов: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</w:rPr>
      </w:pPr>
      <w:r w:rsidRPr="002126B6">
        <w:rPr>
          <w:rFonts w:ascii="Times New Roman" w:hAnsi="Times New Roman"/>
        </w:rPr>
        <w:t>1.</w:t>
      </w:r>
      <w:r>
        <w:rPr>
          <w:rFonts w:ascii="Times New Roman" w:hAnsi="Times New Roman"/>
          <w:b/>
        </w:rPr>
        <w:t xml:space="preserve">  </w:t>
      </w:r>
      <w:r w:rsidRPr="002126B6">
        <w:rPr>
          <w:rFonts w:ascii="Times New Roman" w:hAnsi="Times New Roman"/>
          <w:spacing w:val="6"/>
        </w:rPr>
        <w:t>В</w:t>
      </w:r>
      <w:r w:rsidRPr="002126B6">
        <w:rPr>
          <w:rFonts w:ascii="Times New Roman" w:hAnsi="Times New Roman"/>
          <w:spacing w:val="3"/>
        </w:rPr>
        <w:t>и</w:t>
      </w:r>
      <w:r w:rsidRPr="002126B6">
        <w:rPr>
          <w:rFonts w:ascii="Times New Roman" w:hAnsi="Times New Roman"/>
        </w:rPr>
        <w:t>ды</w:t>
      </w:r>
      <w:r w:rsidRPr="002126B6">
        <w:rPr>
          <w:rFonts w:ascii="Times New Roman" w:hAnsi="Times New Roman"/>
          <w:spacing w:val="11"/>
        </w:rPr>
        <w:t xml:space="preserve"> </w:t>
      </w:r>
      <w:r w:rsidRPr="002126B6">
        <w:rPr>
          <w:rFonts w:ascii="Times New Roman" w:hAnsi="Times New Roman"/>
          <w:spacing w:val="7"/>
        </w:rPr>
        <w:t>п</w:t>
      </w:r>
      <w:r w:rsidRPr="002126B6">
        <w:rPr>
          <w:rFonts w:ascii="Times New Roman" w:hAnsi="Times New Roman"/>
          <w:spacing w:val="6"/>
        </w:rPr>
        <w:t>р</w:t>
      </w:r>
      <w:r w:rsidRPr="002126B6">
        <w:rPr>
          <w:rFonts w:ascii="Times New Roman" w:hAnsi="Times New Roman"/>
        </w:rPr>
        <w:t>е</w:t>
      </w:r>
      <w:r w:rsidRPr="002126B6">
        <w:rPr>
          <w:rFonts w:ascii="Times New Roman" w:hAnsi="Times New Roman"/>
          <w:spacing w:val="6"/>
        </w:rPr>
        <w:t>д</w:t>
      </w:r>
      <w:r w:rsidRPr="002126B6">
        <w:rPr>
          <w:rFonts w:ascii="Times New Roman" w:hAnsi="Times New Roman"/>
          <w:spacing w:val="5"/>
        </w:rPr>
        <w:t>при</w:t>
      </w:r>
      <w:r w:rsidRPr="002126B6">
        <w:rPr>
          <w:rFonts w:ascii="Times New Roman" w:hAnsi="Times New Roman"/>
          <w:spacing w:val="6"/>
        </w:rPr>
        <w:t>н</w:t>
      </w:r>
      <w:r w:rsidRPr="002126B6">
        <w:rPr>
          <w:rFonts w:ascii="Times New Roman" w:hAnsi="Times New Roman"/>
        </w:rPr>
        <w:t>и</w:t>
      </w:r>
      <w:r w:rsidRPr="002126B6">
        <w:rPr>
          <w:rFonts w:ascii="Times New Roman" w:hAnsi="Times New Roman"/>
          <w:spacing w:val="7"/>
        </w:rPr>
        <w:t>м</w:t>
      </w:r>
      <w:r w:rsidRPr="002126B6">
        <w:rPr>
          <w:rFonts w:ascii="Times New Roman" w:hAnsi="Times New Roman"/>
          <w:spacing w:val="3"/>
        </w:rPr>
        <w:t>а</w:t>
      </w:r>
      <w:r w:rsidRPr="002126B6">
        <w:rPr>
          <w:rFonts w:ascii="Times New Roman" w:hAnsi="Times New Roman"/>
        </w:rPr>
        <w:t>те</w:t>
      </w:r>
      <w:r w:rsidRPr="002126B6">
        <w:rPr>
          <w:rFonts w:ascii="Times New Roman" w:hAnsi="Times New Roman"/>
          <w:spacing w:val="5"/>
        </w:rPr>
        <w:t>ль</w:t>
      </w:r>
      <w:r w:rsidRPr="002126B6">
        <w:rPr>
          <w:rFonts w:ascii="Times New Roman" w:hAnsi="Times New Roman"/>
        </w:rPr>
        <w:t>ст</w:t>
      </w:r>
      <w:r w:rsidRPr="002126B6">
        <w:rPr>
          <w:rFonts w:ascii="Times New Roman" w:hAnsi="Times New Roman"/>
          <w:spacing w:val="5"/>
        </w:rPr>
        <w:t>в</w:t>
      </w:r>
      <w:r w:rsidRPr="002126B6">
        <w:rPr>
          <w:rFonts w:ascii="Times New Roman" w:hAnsi="Times New Roman"/>
        </w:rPr>
        <w:t>а и</w:t>
      </w:r>
      <w:r w:rsidRPr="002126B6">
        <w:rPr>
          <w:rFonts w:ascii="Times New Roman" w:hAnsi="Times New Roman"/>
          <w:spacing w:val="58"/>
        </w:rPr>
        <w:t xml:space="preserve"> </w:t>
      </w:r>
      <w:r w:rsidRPr="002126B6">
        <w:rPr>
          <w:rFonts w:ascii="Times New Roman" w:hAnsi="Times New Roman"/>
          <w:spacing w:val="6"/>
        </w:rPr>
        <w:t>и</w:t>
      </w:r>
      <w:r w:rsidRPr="002126B6">
        <w:rPr>
          <w:rFonts w:ascii="Times New Roman" w:hAnsi="Times New Roman"/>
        </w:rPr>
        <w:t>х</w:t>
      </w:r>
      <w:r w:rsidRPr="002126B6">
        <w:rPr>
          <w:rFonts w:ascii="Times New Roman" w:hAnsi="Times New Roman"/>
          <w:spacing w:val="52"/>
        </w:rPr>
        <w:t xml:space="preserve"> </w:t>
      </w:r>
      <w:r w:rsidRPr="002126B6">
        <w:rPr>
          <w:rFonts w:ascii="Times New Roman" w:hAnsi="Times New Roman"/>
          <w:spacing w:val="5"/>
        </w:rPr>
        <w:t>р</w:t>
      </w:r>
      <w:r w:rsidRPr="002126B6">
        <w:rPr>
          <w:rFonts w:ascii="Times New Roman" w:hAnsi="Times New Roman"/>
        </w:rPr>
        <w:t>а</w:t>
      </w:r>
      <w:r w:rsidRPr="002126B6">
        <w:rPr>
          <w:rFonts w:ascii="Times New Roman" w:hAnsi="Times New Roman"/>
          <w:spacing w:val="3"/>
        </w:rPr>
        <w:t>з</w:t>
      </w:r>
      <w:r w:rsidRPr="002126B6">
        <w:rPr>
          <w:rFonts w:ascii="Times New Roman" w:hAnsi="Times New Roman"/>
        </w:rPr>
        <w:t>в</w:t>
      </w:r>
      <w:r w:rsidRPr="002126B6">
        <w:rPr>
          <w:rFonts w:ascii="Times New Roman" w:hAnsi="Times New Roman"/>
          <w:spacing w:val="6"/>
        </w:rPr>
        <w:t>и</w:t>
      </w:r>
      <w:r w:rsidRPr="002126B6">
        <w:rPr>
          <w:rFonts w:ascii="Times New Roman" w:hAnsi="Times New Roman"/>
        </w:rPr>
        <w:t>тие</w:t>
      </w:r>
      <w:r>
        <w:rPr>
          <w:rFonts w:ascii="Times New Roman" w:hAnsi="Times New Roman"/>
        </w:rPr>
        <w:t>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6"/>
        </w:rPr>
        <w:t xml:space="preserve">2. </w:t>
      </w:r>
      <w:r w:rsidRPr="002126B6">
        <w:rPr>
          <w:rFonts w:ascii="Times New Roman" w:hAnsi="Times New Roman"/>
          <w:spacing w:val="6"/>
        </w:rPr>
        <w:t>О</w:t>
      </w:r>
      <w:r w:rsidRPr="002126B6">
        <w:rPr>
          <w:rFonts w:ascii="Times New Roman" w:hAnsi="Times New Roman"/>
          <w:spacing w:val="5"/>
        </w:rPr>
        <w:t>с</w:t>
      </w:r>
      <w:r w:rsidRPr="002126B6">
        <w:rPr>
          <w:rFonts w:ascii="Times New Roman" w:hAnsi="Times New Roman"/>
        </w:rPr>
        <w:t>о</w:t>
      </w:r>
      <w:r w:rsidRPr="002126B6">
        <w:rPr>
          <w:rFonts w:ascii="Times New Roman" w:hAnsi="Times New Roman"/>
          <w:spacing w:val="3"/>
        </w:rPr>
        <w:t>б</w:t>
      </w:r>
      <w:r w:rsidRPr="002126B6">
        <w:rPr>
          <w:rFonts w:ascii="Times New Roman" w:hAnsi="Times New Roman"/>
          <w:spacing w:val="5"/>
        </w:rPr>
        <w:t>е</w:t>
      </w:r>
      <w:r w:rsidRPr="002126B6">
        <w:rPr>
          <w:rFonts w:ascii="Times New Roman" w:hAnsi="Times New Roman"/>
        </w:rPr>
        <w:t>н</w:t>
      </w:r>
      <w:r w:rsidRPr="002126B6">
        <w:rPr>
          <w:rFonts w:ascii="Times New Roman" w:hAnsi="Times New Roman"/>
          <w:spacing w:val="6"/>
        </w:rPr>
        <w:t>н</w:t>
      </w:r>
      <w:r w:rsidRPr="002126B6">
        <w:rPr>
          <w:rFonts w:ascii="Times New Roman" w:hAnsi="Times New Roman"/>
        </w:rPr>
        <w:t>о</w:t>
      </w:r>
      <w:r w:rsidRPr="002126B6">
        <w:rPr>
          <w:rFonts w:ascii="Times New Roman" w:hAnsi="Times New Roman"/>
          <w:spacing w:val="3"/>
        </w:rPr>
        <w:t>с</w:t>
      </w:r>
      <w:r w:rsidRPr="002126B6">
        <w:rPr>
          <w:rFonts w:ascii="Times New Roman" w:hAnsi="Times New Roman"/>
        </w:rPr>
        <w:t>ти</w:t>
      </w:r>
      <w:r w:rsidRPr="002126B6">
        <w:rPr>
          <w:rFonts w:ascii="Times New Roman" w:hAnsi="Times New Roman"/>
          <w:spacing w:val="5"/>
        </w:rPr>
        <w:t xml:space="preserve"> </w:t>
      </w:r>
      <w:r w:rsidRPr="002126B6">
        <w:rPr>
          <w:rFonts w:ascii="Times New Roman" w:hAnsi="Times New Roman"/>
          <w:spacing w:val="6"/>
        </w:rPr>
        <w:t>о</w:t>
      </w:r>
      <w:r w:rsidRPr="002126B6">
        <w:rPr>
          <w:rFonts w:ascii="Times New Roman" w:hAnsi="Times New Roman"/>
          <w:spacing w:val="5"/>
        </w:rPr>
        <w:t>р</w:t>
      </w:r>
      <w:r w:rsidRPr="002126B6">
        <w:rPr>
          <w:rFonts w:ascii="Times New Roman" w:hAnsi="Times New Roman"/>
        </w:rPr>
        <w:t>га</w:t>
      </w:r>
      <w:r w:rsidRPr="002126B6">
        <w:rPr>
          <w:rFonts w:ascii="Times New Roman" w:hAnsi="Times New Roman"/>
          <w:spacing w:val="5"/>
        </w:rPr>
        <w:t>н</w:t>
      </w:r>
      <w:r w:rsidRPr="002126B6">
        <w:rPr>
          <w:rFonts w:ascii="Times New Roman" w:hAnsi="Times New Roman"/>
          <w:spacing w:val="6"/>
        </w:rPr>
        <w:t>и</w:t>
      </w:r>
      <w:r w:rsidRPr="002126B6">
        <w:rPr>
          <w:rFonts w:ascii="Times New Roman" w:hAnsi="Times New Roman"/>
          <w:spacing w:val="3"/>
        </w:rPr>
        <w:t>з</w:t>
      </w:r>
      <w:r w:rsidRPr="002126B6">
        <w:rPr>
          <w:rFonts w:ascii="Times New Roman" w:hAnsi="Times New Roman"/>
        </w:rPr>
        <w:t>а</w:t>
      </w:r>
      <w:r w:rsidRPr="002126B6">
        <w:rPr>
          <w:rFonts w:ascii="Times New Roman" w:hAnsi="Times New Roman"/>
          <w:spacing w:val="5"/>
        </w:rPr>
        <w:t>ци</w:t>
      </w:r>
      <w:r w:rsidRPr="002126B6">
        <w:rPr>
          <w:rFonts w:ascii="Times New Roman" w:hAnsi="Times New Roman"/>
        </w:rPr>
        <w:t>и п</w:t>
      </w:r>
      <w:r w:rsidRPr="002126B6">
        <w:rPr>
          <w:rFonts w:ascii="Times New Roman" w:hAnsi="Times New Roman"/>
          <w:spacing w:val="5"/>
        </w:rPr>
        <w:t>р</w:t>
      </w:r>
      <w:r w:rsidRPr="002126B6">
        <w:rPr>
          <w:rFonts w:ascii="Times New Roman" w:hAnsi="Times New Roman"/>
          <w:spacing w:val="3"/>
        </w:rPr>
        <w:t>е</w:t>
      </w:r>
      <w:r w:rsidRPr="002126B6">
        <w:rPr>
          <w:rFonts w:ascii="Times New Roman" w:hAnsi="Times New Roman"/>
          <w:spacing w:val="6"/>
        </w:rPr>
        <w:t>д</w:t>
      </w:r>
      <w:r w:rsidRPr="002126B6">
        <w:rPr>
          <w:rFonts w:ascii="Times New Roman" w:hAnsi="Times New Roman"/>
        </w:rPr>
        <w:t>п</w:t>
      </w:r>
      <w:r w:rsidRPr="002126B6">
        <w:rPr>
          <w:rFonts w:ascii="Times New Roman" w:hAnsi="Times New Roman"/>
          <w:spacing w:val="5"/>
        </w:rPr>
        <w:t>р</w:t>
      </w:r>
      <w:r w:rsidRPr="002126B6">
        <w:rPr>
          <w:rFonts w:ascii="Times New Roman" w:hAnsi="Times New Roman"/>
          <w:spacing w:val="6"/>
        </w:rPr>
        <w:t>и</w:t>
      </w:r>
      <w:r w:rsidRPr="002126B6">
        <w:rPr>
          <w:rFonts w:ascii="Times New Roman" w:hAnsi="Times New Roman"/>
          <w:spacing w:val="5"/>
        </w:rPr>
        <w:t>н</w:t>
      </w:r>
      <w:r w:rsidRPr="002126B6">
        <w:rPr>
          <w:rFonts w:ascii="Times New Roman" w:hAnsi="Times New Roman"/>
        </w:rPr>
        <w:t>и</w:t>
      </w:r>
      <w:r w:rsidRPr="002126B6">
        <w:rPr>
          <w:rFonts w:ascii="Times New Roman" w:hAnsi="Times New Roman"/>
          <w:spacing w:val="7"/>
        </w:rPr>
        <w:t>м</w:t>
      </w:r>
      <w:r w:rsidRPr="002126B6">
        <w:rPr>
          <w:rFonts w:ascii="Times New Roman" w:hAnsi="Times New Roman"/>
        </w:rPr>
        <w:t>ат</w:t>
      </w:r>
      <w:r w:rsidRPr="002126B6">
        <w:rPr>
          <w:rFonts w:ascii="Times New Roman" w:hAnsi="Times New Roman"/>
          <w:spacing w:val="3"/>
        </w:rPr>
        <w:t>е</w:t>
      </w:r>
      <w:r w:rsidRPr="002126B6">
        <w:rPr>
          <w:rFonts w:ascii="Times New Roman" w:hAnsi="Times New Roman"/>
          <w:spacing w:val="5"/>
        </w:rPr>
        <w:t>ль</w:t>
      </w:r>
      <w:r w:rsidRPr="002126B6">
        <w:rPr>
          <w:rFonts w:ascii="Times New Roman" w:hAnsi="Times New Roman"/>
          <w:spacing w:val="3"/>
        </w:rPr>
        <w:t>с</w:t>
      </w:r>
      <w:r w:rsidRPr="002126B6">
        <w:rPr>
          <w:rFonts w:ascii="Times New Roman" w:hAnsi="Times New Roman"/>
          <w:spacing w:val="5"/>
        </w:rPr>
        <w:t>ко</w:t>
      </w:r>
      <w:r w:rsidRPr="002126B6">
        <w:rPr>
          <w:rFonts w:ascii="Times New Roman" w:hAnsi="Times New Roman"/>
        </w:rPr>
        <w:t>й</w:t>
      </w:r>
      <w:r w:rsidRPr="002126B6">
        <w:rPr>
          <w:rFonts w:ascii="Times New Roman" w:hAnsi="Times New Roman"/>
          <w:spacing w:val="54"/>
        </w:rPr>
        <w:t xml:space="preserve"> </w:t>
      </w:r>
      <w:r w:rsidRPr="002126B6">
        <w:rPr>
          <w:rFonts w:ascii="Times New Roman" w:hAnsi="Times New Roman"/>
        </w:rPr>
        <w:t>дея</w:t>
      </w:r>
      <w:r w:rsidRPr="002126B6">
        <w:rPr>
          <w:rFonts w:ascii="Times New Roman" w:hAnsi="Times New Roman"/>
          <w:spacing w:val="5"/>
        </w:rPr>
        <w:t>т</w:t>
      </w:r>
      <w:r w:rsidRPr="002126B6">
        <w:rPr>
          <w:rFonts w:ascii="Times New Roman" w:hAnsi="Times New Roman"/>
          <w:spacing w:val="6"/>
        </w:rPr>
        <w:t>е</w:t>
      </w:r>
      <w:r w:rsidRPr="002126B6">
        <w:rPr>
          <w:rFonts w:ascii="Times New Roman" w:hAnsi="Times New Roman"/>
          <w:spacing w:val="5"/>
        </w:rPr>
        <w:t>ль</w:t>
      </w:r>
      <w:r w:rsidRPr="002126B6">
        <w:rPr>
          <w:rFonts w:ascii="Times New Roman" w:hAnsi="Times New Roman"/>
          <w:spacing w:val="6"/>
        </w:rPr>
        <w:t>н</w:t>
      </w:r>
      <w:r w:rsidRPr="002126B6">
        <w:rPr>
          <w:rFonts w:ascii="Times New Roman" w:hAnsi="Times New Roman"/>
          <w:spacing w:val="5"/>
        </w:rPr>
        <w:t>ос</w:t>
      </w:r>
      <w:r w:rsidRPr="002126B6">
        <w:rPr>
          <w:rFonts w:ascii="Times New Roman" w:hAnsi="Times New Roman"/>
        </w:rPr>
        <w:t>ти</w:t>
      </w:r>
      <w:r w:rsidRPr="002126B6">
        <w:rPr>
          <w:rFonts w:ascii="Times New Roman" w:hAnsi="Times New Roman"/>
          <w:spacing w:val="11"/>
        </w:rPr>
        <w:t xml:space="preserve"> </w:t>
      </w:r>
      <w:r w:rsidRPr="002126B6">
        <w:rPr>
          <w:rFonts w:ascii="Times New Roman" w:hAnsi="Times New Roman"/>
        </w:rPr>
        <w:t>за</w:t>
      </w:r>
      <w:r w:rsidRPr="002126B6">
        <w:rPr>
          <w:rFonts w:ascii="Times New Roman" w:hAnsi="Times New Roman"/>
          <w:spacing w:val="1"/>
        </w:rPr>
        <w:t xml:space="preserve"> </w:t>
      </w:r>
      <w:r w:rsidRPr="002126B6">
        <w:rPr>
          <w:rFonts w:ascii="Times New Roman" w:hAnsi="Times New Roman"/>
        </w:rPr>
        <w:t>ру</w:t>
      </w:r>
      <w:r w:rsidRPr="002126B6">
        <w:rPr>
          <w:rFonts w:ascii="Times New Roman" w:hAnsi="Times New Roman"/>
          <w:spacing w:val="5"/>
        </w:rPr>
        <w:t>б</w:t>
      </w:r>
      <w:r w:rsidRPr="002126B6">
        <w:rPr>
          <w:rFonts w:ascii="Times New Roman" w:hAnsi="Times New Roman"/>
          <w:spacing w:val="3"/>
        </w:rPr>
        <w:t>е</w:t>
      </w:r>
      <w:r w:rsidRPr="002126B6">
        <w:rPr>
          <w:rFonts w:ascii="Times New Roman" w:hAnsi="Times New Roman"/>
          <w:spacing w:val="5"/>
        </w:rPr>
        <w:t>ж</w:t>
      </w:r>
      <w:r w:rsidRPr="002126B6">
        <w:rPr>
          <w:rFonts w:ascii="Times New Roman" w:hAnsi="Times New Roman"/>
        </w:rPr>
        <w:t>о</w:t>
      </w:r>
      <w:r w:rsidRPr="002126B6">
        <w:rPr>
          <w:rFonts w:ascii="Times New Roman" w:hAnsi="Times New Roman"/>
          <w:spacing w:val="6"/>
        </w:rPr>
        <w:t>м</w:t>
      </w:r>
      <w:r w:rsidRPr="002126B6">
        <w:rPr>
          <w:rFonts w:ascii="Times New Roman" w:hAnsi="Times New Roman"/>
        </w:rPr>
        <w:t>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6"/>
        </w:rPr>
        <w:t xml:space="preserve">3. </w:t>
      </w:r>
      <w:r w:rsidRPr="002126B6">
        <w:rPr>
          <w:rFonts w:ascii="Times New Roman" w:hAnsi="Times New Roman"/>
          <w:spacing w:val="6"/>
        </w:rPr>
        <w:t>О</w:t>
      </w:r>
      <w:r w:rsidRPr="002126B6">
        <w:rPr>
          <w:rFonts w:ascii="Times New Roman" w:hAnsi="Times New Roman"/>
          <w:spacing w:val="5"/>
        </w:rPr>
        <w:t>с</w:t>
      </w:r>
      <w:r w:rsidRPr="002126B6">
        <w:rPr>
          <w:rFonts w:ascii="Times New Roman" w:hAnsi="Times New Roman"/>
        </w:rPr>
        <w:t>о</w:t>
      </w:r>
      <w:r w:rsidRPr="002126B6">
        <w:rPr>
          <w:rFonts w:ascii="Times New Roman" w:hAnsi="Times New Roman"/>
          <w:spacing w:val="3"/>
        </w:rPr>
        <w:t>б</w:t>
      </w:r>
      <w:r w:rsidRPr="002126B6">
        <w:rPr>
          <w:rFonts w:ascii="Times New Roman" w:hAnsi="Times New Roman"/>
          <w:spacing w:val="5"/>
        </w:rPr>
        <w:t>е</w:t>
      </w:r>
      <w:r w:rsidRPr="002126B6">
        <w:rPr>
          <w:rFonts w:ascii="Times New Roman" w:hAnsi="Times New Roman"/>
        </w:rPr>
        <w:t>н</w:t>
      </w:r>
      <w:r w:rsidRPr="002126B6">
        <w:rPr>
          <w:rFonts w:ascii="Times New Roman" w:hAnsi="Times New Roman"/>
          <w:spacing w:val="6"/>
        </w:rPr>
        <w:t>н</w:t>
      </w:r>
      <w:r w:rsidRPr="002126B6">
        <w:rPr>
          <w:rFonts w:ascii="Times New Roman" w:hAnsi="Times New Roman"/>
        </w:rPr>
        <w:t>о</w:t>
      </w:r>
      <w:r w:rsidRPr="002126B6">
        <w:rPr>
          <w:rFonts w:ascii="Times New Roman" w:hAnsi="Times New Roman"/>
          <w:spacing w:val="3"/>
        </w:rPr>
        <w:t>с</w:t>
      </w:r>
      <w:r w:rsidRPr="002126B6">
        <w:rPr>
          <w:rFonts w:ascii="Times New Roman" w:hAnsi="Times New Roman"/>
        </w:rPr>
        <w:t>ти</w:t>
      </w:r>
      <w:r w:rsidRPr="002126B6">
        <w:rPr>
          <w:rFonts w:ascii="Times New Roman" w:hAnsi="Times New Roman"/>
          <w:spacing w:val="5"/>
        </w:rPr>
        <w:t xml:space="preserve"> </w:t>
      </w:r>
      <w:r w:rsidRPr="002126B6">
        <w:rPr>
          <w:rFonts w:ascii="Times New Roman" w:hAnsi="Times New Roman"/>
          <w:spacing w:val="6"/>
        </w:rPr>
        <w:t>о</w:t>
      </w:r>
      <w:r w:rsidRPr="002126B6">
        <w:rPr>
          <w:rFonts w:ascii="Times New Roman" w:hAnsi="Times New Roman"/>
          <w:spacing w:val="5"/>
        </w:rPr>
        <w:t>р</w:t>
      </w:r>
      <w:r w:rsidRPr="002126B6">
        <w:rPr>
          <w:rFonts w:ascii="Times New Roman" w:hAnsi="Times New Roman"/>
        </w:rPr>
        <w:t>га</w:t>
      </w:r>
      <w:r w:rsidRPr="002126B6">
        <w:rPr>
          <w:rFonts w:ascii="Times New Roman" w:hAnsi="Times New Roman"/>
          <w:spacing w:val="5"/>
        </w:rPr>
        <w:t>н</w:t>
      </w:r>
      <w:r w:rsidRPr="002126B6">
        <w:rPr>
          <w:rFonts w:ascii="Times New Roman" w:hAnsi="Times New Roman"/>
          <w:spacing w:val="6"/>
        </w:rPr>
        <w:t>и</w:t>
      </w:r>
      <w:r w:rsidRPr="002126B6">
        <w:rPr>
          <w:rFonts w:ascii="Times New Roman" w:hAnsi="Times New Roman"/>
          <w:spacing w:val="3"/>
        </w:rPr>
        <w:t>з</w:t>
      </w:r>
      <w:r w:rsidRPr="002126B6">
        <w:rPr>
          <w:rFonts w:ascii="Times New Roman" w:hAnsi="Times New Roman"/>
        </w:rPr>
        <w:t>а</w:t>
      </w:r>
      <w:r w:rsidRPr="002126B6">
        <w:rPr>
          <w:rFonts w:ascii="Times New Roman" w:hAnsi="Times New Roman"/>
          <w:spacing w:val="5"/>
        </w:rPr>
        <w:t>ци</w:t>
      </w:r>
      <w:r w:rsidRPr="002126B6">
        <w:rPr>
          <w:rFonts w:ascii="Times New Roman" w:hAnsi="Times New Roman"/>
        </w:rPr>
        <w:t>и п</w:t>
      </w:r>
      <w:r w:rsidRPr="002126B6">
        <w:rPr>
          <w:rFonts w:ascii="Times New Roman" w:hAnsi="Times New Roman"/>
          <w:spacing w:val="5"/>
        </w:rPr>
        <w:t>р</w:t>
      </w:r>
      <w:r w:rsidRPr="002126B6">
        <w:rPr>
          <w:rFonts w:ascii="Times New Roman" w:hAnsi="Times New Roman"/>
          <w:spacing w:val="3"/>
        </w:rPr>
        <w:t>е</w:t>
      </w:r>
      <w:r w:rsidRPr="002126B6">
        <w:rPr>
          <w:rFonts w:ascii="Times New Roman" w:hAnsi="Times New Roman"/>
          <w:spacing w:val="6"/>
        </w:rPr>
        <w:t>д</w:t>
      </w:r>
      <w:r w:rsidRPr="002126B6">
        <w:rPr>
          <w:rFonts w:ascii="Times New Roman" w:hAnsi="Times New Roman"/>
        </w:rPr>
        <w:t>п</w:t>
      </w:r>
      <w:r w:rsidRPr="002126B6">
        <w:rPr>
          <w:rFonts w:ascii="Times New Roman" w:hAnsi="Times New Roman"/>
          <w:spacing w:val="5"/>
        </w:rPr>
        <w:t>р</w:t>
      </w:r>
      <w:r w:rsidRPr="002126B6">
        <w:rPr>
          <w:rFonts w:ascii="Times New Roman" w:hAnsi="Times New Roman"/>
          <w:spacing w:val="6"/>
        </w:rPr>
        <w:t>и</w:t>
      </w:r>
      <w:r w:rsidRPr="002126B6">
        <w:rPr>
          <w:rFonts w:ascii="Times New Roman" w:hAnsi="Times New Roman"/>
          <w:spacing w:val="5"/>
        </w:rPr>
        <w:t>н</w:t>
      </w:r>
      <w:r w:rsidRPr="002126B6">
        <w:rPr>
          <w:rFonts w:ascii="Times New Roman" w:hAnsi="Times New Roman"/>
        </w:rPr>
        <w:t>и</w:t>
      </w:r>
      <w:r w:rsidRPr="002126B6">
        <w:rPr>
          <w:rFonts w:ascii="Times New Roman" w:hAnsi="Times New Roman"/>
          <w:spacing w:val="7"/>
        </w:rPr>
        <w:t>м</w:t>
      </w:r>
      <w:r w:rsidRPr="002126B6">
        <w:rPr>
          <w:rFonts w:ascii="Times New Roman" w:hAnsi="Times New Roman"/>
        </w:rPr>
        <w:t>ат</w:t>
      </w:r>
      <w:r w:rsidRPr="002126B6">
        <w:rPr>
          <w:rFonts w:ascii="Times New Roman" w:hAnsi="Times New Roman"/>
          <w:spacing w:val="3"/>
        </w:rPr>
        <w:t>е</w:t>
      </w:r>
      <w:r w:rsidRPr="002126B6">
        <w:rPr>
          <w:rFonts w:ascii="Times New Roman" w:hAnsi="Times New Roman"/>
          <w:spacing w:val="5"/>
        </w:rPr>
        <w:t>ль</w:t>
      </w:r>
      <w:r w:rsidRPr="002126B6">
        <w:rPr>
          <w:rFonts w:ascii="Times New Roman" w:hAnsi="Times New Roman"/>
          <w:spacing w:val="3"/>
        </w:rPr>
        <w:t>с</w:t>
      </w:r>
      <w:r w:rsidRPr="002126B6">
        <w:rPr>
          <w:rFonts w:ascii="Times New Roman" w:hAnsi="Times New Roman"/>
          <w:spacing w:val="5"/>
        </w:rPr>
        <w:t>ко</w:t>
      </w:r>
      <w:r w:rsidRPr="002126B6">
        <w:rPr>
          <w:rFonts w:ascii="Times New Roman" w:hAnsi="Times New Roman"/>
        </w:rPr>
        <w:t>й</w:t>
      </w:r>
      <w:r w:rsidRPr="002126B6">
        <w:rPr>
          <w:rFonts w:ascii="Times New Roman" w:hAnsi="Times New Roman"/>
          <w:spacing w:val="54"/>
        </w:rPr>
        <w:t xml:space="preserve"> </w:t>
      </w:r>
      <w:r w:rsidRPr="002126B6">
        <w:rPr>
          <w:rFonts w:ascii="Times New Roman" w:hAnsi="Times New Roman"/>
        </w:rPr>
        <w:t>дея</w:t>
      </w:r>
      <w:r w:rsidRPr="002126B6">
        <w:rPr>
          <w:rFonts w:ascii="Times New Roman" w:hAnsi="Times New Roman"/>
          <w:spacing w:val="5"/>
        </w:rPr>
        <w:t>т</w:t>
      </w:r>
      <w:r w:rsidRPr="002126B6">
        <w:rPr>
          <w:rFonts w:ascii="Times New Roman" w:hAnsi="Times New Roman"/>
          <w:spacing w:val="6"/>
        </w:rPr>
        <w:t>е</w:t>
      </w:r>
      <w:r w:rsidRPr="002126B6">
        <w:rPr>
          <w:rFonts w:ascii="Times New Roman" w:hAnsi="Times New Roman"/>
          <w:spacing w:val="5"/>
        </w:rPr>
        <w:t>ль</w:t>
      </w:r>
      <w:r w:rsidRPr="002126B6">
        <w:rPr>
          <w:rFonts w:ascii="Times New Roman" w:hAnsi="Times New Roman"/>
          <w:spacing w:val="6"/>
        </w:rPr>
        <w:t>н</w:t>
      </w:r>
      <w:r w:rsidRPr="002126B6">
        <w:rPr>
          <w:rFonts w:ascii="Times New Roman" w:hAnsi="Times New Roman"/>
          <w:spacing w:val="5"/>
        </w:rPr>
        <w:t>ос</w:t>
      </w:r>
      <w:r w:rsidRPr="002126B6">
        <w:rPr>
          <w:rFonts w:ascii="Times New Roman" w:hAnsi="Times New Roman"/>
        </w:rPr>
        <w:t>ти</w:t>
      </w:r>
      <w:r w:rsidRPr="002126B6"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11"/>
        </w:rPr>
        <w:t>в России</w:t>
      </w:r>
      <w:r w:rsidRPr="002126B6">
        <w:rPr>
          <w:rFonts w:ascii="Times New Roman" w:hAnsi="Times New Roman"/>
        </w:rPr>
        <w:t>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История предпринимательства.</w:t>
      </w:r>
    </w:p>
    <w:p w:rsidR="007829B7" w:rsidRPr="002126B6" w:rsidRDefault="007829B7" w:rsidP="00FC7428">
      <w:pPr>
        <w:ind w:firstLine="720"/>
        <w:jc w:val="both"/>
        <w:rPr>
          <w:rFonts w:ascii="Times New Roman" w:hAnsi="Times New Roman"/>
        </w:rPr>
      </w:pPr>
      <w:r w:rsidRPr="002126B6">
        <w:rPr>
          <w:rFonts w:ascii="Times New Roman" w:hAnsi="Times New Roman"/>
        </w:rPr>
        <w:t>5. К</w:t>
      </w:r>
      <w:r w:rsidRPr="002126B6">
        <w:rPr>
          <w:rFonts w:ascii="Times New Roman" w:hAnsi="Times New Roman"/>
          <w:shd w:val="clear" w:color="auto" w:fill="FFFFFF"/>
        </w:rPr>
        <w:t>ультура организации предпринимательской деятельности</w:t>
      </w:r>
    </w:p>
    <w:p w:rsidR="007829B7" w:rsidRPr="002126B6" w:rsidRDefault="007829B7" w:rsidP="00FC7428">
      <w:pPr>
        <w:ind w:firstLine="720"/>
        <w:jc w:val="both"/>
        <w:rPr>
          <w:rFonts w:ascii="Times New Roman" w:hAnsi="Times New Roman"/>
        </w:rPr>
      </w:pPr>
      <w:r w:rsidRPr="002126B6">
        <w:rPr>
          <w:rFonts w:ascii="Times New Roman" w:hAnsi="Times New Roman"/>
        </w:rPr>
        <w:t xml:space="preserve">6. </w:t>
      </w:r>
      <w:r w:rsidRPr="002126B6">
        <w:rPr>
          <w:rFonts w:ascii="Times New Roman" w:hAnsi="Times New Roman"/>
          <w:shd w:val="clear" w:color="auto" w:fill="FFFFFF"/>
        </w:rPr>
        <w:t>Предпринимательские риски</w:t>
      </w:r>
    </w:p>
    <w:p w:rsidR="007829B7" w:rsidRPr="002126B6" w:rsidRDefault="007829B7" w:rsidP="00FC7428">
      <w:pPr>
        <w:shd w:val="clear" w:color="auto" w:fill="FFFFFF"/>
        <w:ind w:firstLine="720"/>
        <w:rPr>
          <w:rFonts w:ascii="Times New Roman" w:hAnsi="Times New Roman"/>
        </w:rPr>
      </w:pPr>
      <w:r w:rsidRPr="002126B6">
        <w:rPr>
          <w:rFonts w:ascii="Times New Roman" w:hAnsi="Times New Roman"/>
        </w:rPr>
        <w:t>7. Истории преуспевающих предпринимателей</w:t>
      </w:r>
    </w:p>
    <w:p w:rsidR="007829B7" w:rsidRPr="002126B6" w:rsidRDefault="007829B7" w:rsidP="00FC7428">
      <w:pPr>
        <w:ind w:firstLine="720"/>
        <w:jc w:val="both"/>
        <w:rPr>
          <w:rFonts w:ascii="Times New Roman" w:hAnsi="Times New Roman"/>
        </w:rPr>
      </w:pPr>
      <w:r w:rsidRPr="002126B6">
        <w:rPr>
          <w:rFonts w:ascii="Times New Roman" w:hAnsi="Times New Roman"/>
        </w:rPr>
        <w:t xml:space="preserve">8. </w:t>
      </w:r>
      <w:r w:rsidRPr="002126B6">
        <w:rPr>
          <w:rFonts w:ascii="Times New Roman" w:hAnsi="Times New Roman"/>
          <w:shd w:val="clear" w:color="auto" w:fill="FFFFFF"/>
        </w:rPr>
        <w:t>Мотивация в предпринимательской деятельности.</w:t>
      </w:r>
    </w:p>
    <w:p w:rsidR="007829B7" w:rsidRPr="002126B6" w:rsidRDefault="007829B7" w:rsidP="00FC7428">
      <w:pPr>
        <w:shd w:val="clear" w:color="auto" w:fill="FFFFFF"/>
        <w:ind w:firstLine="720"/>
        <w:rPr>
          <w:rFonts w:ascii="Times New Roman" w:hAnsi="Times New Roman"/>
        </w:rPr>
      </w:pPr>
      <w:r w:rsidRPr="002126B6">
        <w:rPr>
          <w:rFonts w:ascii="Times New Roman" w:hAnsi="Times New Roman"/>
        </w:rPr>
        <w:t>9. Социальная ответственность бизнеса</w:t>
      </w:r>
    </w:p>
    <w:p w:rsidR="007829B7" w:rsidRPr="002126B6" w:rsidRDefault="007829B7" w:rsidP="00FC7428">
      <w:pPr>
        <w:ind w:firstLine="720"/>
        <w:jc w:val="both"/>
        <w:rPr>
          <w:rFonts w:ascii="Times New Roman" w:hAnsi="Times New Roman"/>
        </w:rPr>
      </w:pPr>
      <w:r w:rsidRPr="002126B6">
        <w:rPr>
          <w:rFonts w:ascii="Times New Roman" w:hAnsi="Times New Roman"/>
        </w:rPr>
        <w:t>10.</w:t>
      </w:r>
      <w:r w:rsidRPr="002126B6">
        <w:rPr>
          <w:rFonts w:ascii="Times New Roman" w:hAnsi="Times New Roman"/>
          <w:shd w:val="clear" w:color="auto" w:fill="FFFFFF"/>
        </w:rPr>
        <w:t xml:space="preserve"> Правовая база предпринимательской деятельности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shd w:val="clear" w:color="auto" w:fill="FFFFFF"/>
        </w:rPr>
      </w:pPr>
    </w:p>
    <w:p w:rsidR="007829B7" w:rsidRPr="004D5510" w:rsidRDefault="007829B7" w:rsidP="00FC742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>Методические рекомендации по подготовки реферата представлены в приложении 1.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b/>
        </w:rPr>
      </w:pPr>
    </w:p>
    <w:p w:rsidR="007829B7" w:rsidRPr="006E1615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2</w:t>
      </w:r>
      <w:r w:rsidRPr="00E6075A">
        <w:rPr>
          <w:rFonts w:ascii="Times New Roman" w:hAnsi="Times New Roman"/>
          <w:b/>
        </w:rPr>
        <w:t xml:space="preserve">. </w:t>
      </w:r>
      <w:r w:rsidRPr="006E1615">
        <w:rPr>
          <w:rFonts w:ascii="Times New Roman" w:hAnsi="Times New Roman"/>
          <w:b/>
        </w:rPr>
        <w:t>Подготовить доклад с презентацией.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6E1615">
        <w:rPr>
          <w:rFonts w:ascii="Times New Roman" w:hAnsi="Times New Roman"/>
          <w:b/>
          <w:shd w:val="clear" w:color="auto" w:fill="FFFFFF"/>
        </w:rPr>
        <w:t>Темы докладов:</w:t>
      </w:r>
    </w:p>
    <w:p w:rsidR="007829B7" w:rsidRPr="00B4706D" w:rsidRDefault="007829B7" w:rsidP="00FC7428">
      <w:pPr>
        <w:numPr>
          <w:ilvl w:val="4"/>
          <w:numId w:val="40"/>
        </w:numPr>
        <w:tabs>
          <w:tab w:val="clear" w:pos="3600"/>
          <w:tab w:val="num" w:pos="0"/>
          <w:tab w:val="left" w:pos="1008"/>
        </w:tabs>
        <w:ind w:left="0" w:firstLine="720"/>
        <w:jc w:val="both"/>
        <w:rPr>
          <w:rFonts w:ascii="Times New Roman" w:hAnsi="Times New Roman"/>
          <w:spacing w:val="5"/>
        </w:rPr>
      </w:pPr>
      <w:r w:rsidRPr="00B4706D">
        <w:rPr>
          <w:rFonts w:ascii="Times New Roman" w:hAnsi="Times New Roman"/>
        </w:rPr>
        <w:t xml:space="preserve">Роль </w:t>
      </w:r>
      <w:r w:rsidRPr="00B4706D">
        <w:rPr>
          <w:rFonts w:ascii="Times New Roman" w:hAnsi="Times New Roman"/>
          <w:spacing w:val="2"/>
        </w:rPr>
        <w:t>м</w:t>
      </w:r>
      <w:r w:rsidRPr="00B4706D">
        <w:rPr>
          <w:rFonts w:ascii="Times New Roman" w:hAnsi="Times New Roman"/>
        </w:rPr>
        <w:t>а</w:t>
      </w:r>
      <w:r w:rsidRPr="00B4706D">
        <w:rPr>
          <w:rFonts w:ascii="Times New Roman" w:hAnsi="Times New Roman"/>
          <w:spacing w:val="2"/>
        </w:rPr>
        <w:t>л</w:t>
      </w:r>
      <w:r w:rsidRPr="00B4706D">
        <w:rPr>
          <w:rFonts w:ascii="Times New Roman" w:hAnsi="Times New Roman"/>
          <w:spacing w:val="3"/>
        </w:rPr>
        <w:t>ог</w:t>
      </w:r>
      <w:r w:rsidRPr="00B4706D">
        <w:rPr>
          <w:rFonts w:ascii="Times New Roman" w:hAnsi="Times New Roman"/>
        </w:rPr>
        <w:t>о</w:t>
      </w:r>
      <w:r w:rsidRPr="00B4706D">
        <w:rPr>
          <w:rFonts w:ascii="Times New Roman" w:hAnsi="Times New Roman"/>
          <w:spacing w:val="13"/>
        </w:rPr>
        <w:t xml:space="preserve"> </w:t>
      </w:r>
      <w:r w:rsidRPr="00B4706D">
        <w:rPr>
          <w:rFonts w:ascii="Times New Roman" w:hAnsi="Times New Roman"/>
        </w:rPr>
        <w:t>б</w:t>
      </w:r>
      <w:r w:rsidRPr="00B4706D">
        <w:rPr>
          <w:rFonts w:ascii="Times New Roman" w:hAnsi="Times New Roman"/>
          <w:spacing w:val="5"/>
        </w:rPr>
        <w:t>и</w:t>
      </w:r>
      <w:r w:rsidRPr="00B4706D">
        <w:rPr>
          <w:rFonts w:ascii="Times New Roman" w:hAnsi="Times New Roman"/>
        </w:rPr>
        <w:t>з</w:t>
      </w:r>
      <w:r w:rsidRPr="00B4706D">
        <w:rPr>
          <w:rFonts w:ascii="Times New Roman" w:hAnsi="Times New Roman"/>
          <w:spacing w:val="7"/>
        </w:rPr>
        <w:t>н</w:t>
      </w:r>
      <w:r w:rsidRPr="00B4706D">
        <w:rPr>
          <w:rFonts w:ascii="Times New Roman" w:hAnsi="Times New Roman"/>
        </w:rPr>
        <w:t>е</w:t>
      </w:r>
      <w:r w:rsidRPr="00B4706D">
        <w:rPr>
          <w:rFonts w:ascii="Times New Roman" w:hAnsi="Times New Roman"/>
          <w:spacing w:val="6"/>
        </w:rPr>
        <w:t>с</w:t>
      </w:r>
      <w:r w:rsidRPr="00B4706D">
        <w:rPr>
          <w:rFonts w:ascii="Times New Roman" w:hAnsi="Times New Roman"/>
        </w:rPr>
        <w:t>а в</w:t>
      </w:r>
      <w:r w:rsidRPr="00B4706D">
        <w:rPr>
          <w:rFonts w:ascii="Times New Roman" w:hAnsi="Times New Roman"/>
          <w:spacing w:val="8"/>
        </w:rPr>
        <w:t xml:space="preserve"> </w:t>
      </w:r>
      <w:r w:rsidRPr="00B4706D">
        <w:rPr>
          <w:rFonts w:ascii="Times New Roman" w:hAnsi="Times New Roman"/>
          <w:spacing w:val="5"/>
        </w:rPr>
        <w:t>э</w:t>
      </w:r>
      <w:r w:rsidRPr="00B4706D">
        <w:rPr>
          <w:rFonts w:ascii="Times New Roman" w:hAnsi="Times New Roman"/>
        </w:rPr>
        <w:t>коно</w:t>
      </w:r>
      <w:r w:rsidRPr="00B4706D">
        <w:rPr>
          <w:rFonts w:ascii="Times New Roman" w:hAnsi="Times New Roman"/>
          <w:spacing w:val="5"/>
        </w:rPr>
        <w:t>м</w:t>
      </w:r>
      <w:r w:rsidRPr="00B4706D">
        <w:rPr>
          <w:rFonts w:ascii="Times New Roman" w:hAnsi="Times New Roman"/>
          <w:spacing w:val="3"/>
        </w:rPr>
        <w:t>и</w:t>
      </w:r>
      <w:r w:rsidRPr="00B4706D">
        <w:rPr>
          <w:rFonts w:ascii="Times New Roman" w:hAnsi="Times New Roman"/>
          <w:spacing w:val="5"/>
        </w:rPr>
        <w:t>к</w:t>
      </w:r>
      <w:r w:rsidRPr="00B4706D">
        <w:rPr>
          <w:rFonts w:ascii="Times New Roman" w:hAnsi="Times New Roman"/>
        </w:rPr>
        <w:t>е</w:t>
      </w:r>
      <w:r w:rsidRPr="00B4706D">
        <w:rPr>
          <w:rFonts w:ascii="Times New Roman" w:hAnsi="Times New Roman"/>
          <w:spacing w:val="9"/>
        </w:rPr>
        <w:t xml:space="preserve"> </w:t>
      </w:r>
      <w:r w:rsidRPr="00B4706D">
        <w:rPr>
          <w:rFonts w:ascii="Times New Roman" w:hAnsi="Times New Roman"/>
          <w:spacing w:val="5"/>
        </w:rPr>
        <w:t>Ро</w:t>
      </w:r>
      <w:r w:rsidRPr="00B4706D">
        <w:rPr>
          <w:rFonts w:ascii="Times New Roman" w:hAnsi="Times New Roman"/>
          <w:spacing w:val="3"/>
        </w:rPr>
        <w:t>с</w:t>
      </w:r>
      <w:r w:rsidRPr="00B4706D">
        <w:rPr>
          <w:rFonts w:ascii="Times New Roman" w:hAnsi="Times New Roman"/>
        </w:rPr>
        <w:t>си</w:t>
      </w:r>
      <w:r w:rsidRPr="00B4706D">
        <w:rPr>
          <w:rFonts w:ascii="Times New Roman" w:hAnsi="Times New Roman"/>
          <w:spacing w:val="5"/>
        </w:rPr>
        <w:t>и</w:t>
      </w:r>
    </w:p>
    <w:p w:rsidR="007829B7" w:rsidRPr="00B4706D" w:rsidRDefault="007829B7" w:rsidP="00FC7428">
      <w:pPr>
        <w:numPr>
          <w:ilvl w:val="4"/>
          <w:numId w:val="40"/>
        </w:numPr>
        <w:tabs>
          <w:tab w:val="clear" w:pos="3600"/>
          <w:tab w:val="num" w:pos="0"/>
          <w:tab w:val="left" w:pos="1008"/>
        </w:tabs>
        <w:ind w:left="0" w:firstLine="720"/>
        <w:jc w:val="both"/>
        <w:rPr>
          <w:rFonts w:ascii="Times New Roman" w:hAnsi="Times New Roman"/>
          <w:spacing w:val="5"/>
        </w:rPr>
      </w:pPr>
      <w:r w:rsidRPr="00B4706D">
        <w:rPr>
          <w:rFonts w:ascii="Times New Roman" w:hAnsi="Times New Roman"/>
        </w:rPr>
        <w:t>Пробле</w:t>
      </w:r>
      <w:r w:rsidRPr="00B4706D">
        <w:rPr>
          <w:rFonts w:ascii="Times New Roman" w:hAnsi="Times New Roman"/>
          <w:spacing w:val="6"/>
        </w:rPr>
        <w:t>мы</w:t>
      </w:r>
      <w:r w:rsidRPr="00B4706D">
        <w:rPr>
          <w:rFonts w:ascii="Times New Roman" w:hAnsi="Times New Roman"/>
          <w:spacing w:val="9"/>
        </w:rPr>
        <w:t xml:space="preserve"> </w:t>
      </w:r>
      <w:r w:rsidRPr="00B4706D">
        <w:rPr>
          <w:rFonts w:ascii="Times New Roman" w:hAnsi="Times New Roman"/>
        </w:rPr>
        <w:t xml:space="preserve">и </w:t>
      </w:r>
      <w:r w:rsidRPr="00B4706D">
        <w:rPr>
          <w:rFonts w:ascii="Times New Roman" w:hAnsi="Times New Roman"/>
          <w:spacing w:val="5"/>
        </w:rPr>
        <w:t>те</w:t>
      </w:r>
      <w:r w:rsidRPr="00B4706D">
        <w:rPr>
          <w:rFonts w:ascii="Times New Roman" w:hAnsi="Times New Roman"/>
          <w:spacing w:val="6"/>
        </w:rPr>
        <w:t>н</w:t>
      </w:r>
      <w:r w:rsidRPr="00B4706D">
        <w:rPr>
          <w:rFonts w:ascii="Times New Roman" w:hAnsi="Times New Roman"/>
          <w:spacing w:val="5"/>
        </w:rPr>
        <w:t>д</w:t>
      </w:r>
      <w:r w:rsidRPr="00B4706D">
        <w:rPr>
          <w:rFonts w:ascii="Times New Roman" w:hAnsi="Times New Roman"/>
        </w:rPr>
        <w:t>е</w:t>
      </w:r>
      <w:r w:rsidRPr="00B4706D">
        <w:rPr>
          <w:rFonts w:ascii="Times New Roman" w:hAnsi="Times New Roman"/>
          <w:spacing w:val="6"/>
        </w:rPr>
        <w:t>н</w:t>
      </w:r>
      <w:r w:rsidRPr="00B4706D">
        <w:rPr>
          <w:rFonts w:ascii="Times New Roman" w:hAnsi="Times New Roman"/>
        </w:rPr>
        <w:t>ц</w:t>
      </w:r>
      <w:r w:rsidRPr="00B4706D">
        <w:rPr>
          <w:rFonts w:ascii="Times New Roman" w:hAnsi="Times New Roman"/>
          <w:spacing w:val="5"/>
        </w:rPr>
        <w:t>и</w:t>
      </w:r>
      <w:r w:rsidRPr="00B4706D">
        <w:rPr>
          <w:rFonts w:ascii="Times New Roman" w:hAnsi="Times New Roman"/>
        </w:rPr>
        <w:t>и</w:t>
      </w:r>
      <w:r w:rsidRPr="00B4706D">
        <w:rPr>
          <w:rFonts w:ascii="Times New Roman" w:hAnsi="Times New Roman"/>
          <w:spacing w:val="6"/>
        </w:rPr>
        <w:t xml:space="preserve"> р</w:t>
      </w:r>
      <w:r w:rsidRPr="00B4706D">
        <w:rPr>
          <w:rFonts w:ascii="Times New Roman" w:hAnsi="Times New Roman"/>
        </w:rPr>
        <w:t>аз</w:t>
      </w:r>
      <w:r w:rsidRPr="00B4706D">
        <w:rPr>
          <w:rFonts w:ascii="Times New Roman" w:hAnsi="Times New Roman"/>
          <w:spacing w:val="5"/>
        </w:rPr>
        <w:t>ви</w:t>
      </w:r>
      <w:r w:rsidRPr="00B4706D">
        <w:rPr>
          <w:rFonts w:ascii="Times New Roman" w:hAnsi="Times New Roman"/>
        </w:rPr>
        <w:t>т</w:t>
      </w:r>
      <w:r w:rsidRPr="00B4706D">
        <w:rPr>
          <w:rFonts w:ascii="Times New Roman" w:hAnsi="Times New Roman"/>
          <w:spacing w:val="5"/>
        </w:rPr>
        <w:t>и</w:t>
      </w:r>
      <w:r w:rsidRPr="00B4706D">
        <w:rPr>
          <w:rFonts w:ascii="Times New Roman" w:hAnsi="Times New Roman"/>
        </w:rPr>
        <w:t>я а</w:t>
      </w:r>
      <w:r w:rsidRPr="00B4706D">
        <w:rPr>
          <w:rFonts w:ascii="Times New Roman" w:hAnsi="Times New Roman"/>
          <w:spacing w:val="7"/>
        </w:rPr>
        <w:t>к</w:t>
      </w:r>
      <w:r w:rsidRPr="00B4706D">
        <w:rPr>
          <w:rFonts w:ascii="Times New Roman" w:hAnsi="Times New Roman"/>
        </w:rPr>
        <w:t>ц</w:t>
      </w:r>
      <w:r w:rsidRPr="00B4706D">
        <w:rPr>
          <w:rFonts w:ascii="Times New Roman" w:hAnsi="Times New Roman"/>
          <w:spacing w:val="5"/>
        </w:rPr>
        <w:t>и</w:t>
      </w:r>
      <w:r w:rsidRPr="00B4706D">
        <w:rPr>
          <w:rFonts w:ascii="Times New Roman" w:hAnsi="Times New Roman"/>
          <w:spacing w:val="6"/>
        </w:rPr>
        <w:t>о</w:t>
      </w:r>
      <w:r w:rsidRPr="00B4706D">
        <w:rPr>
          <w:rFonts w:ascii="Times New Roman" w:hAnsi="Times New Roman"/>
          <w:spacing w:val="5"/>
        </w:rPr>
        <w:t>н</w:t>
      </w:r>
      <w:r w:rsidRPr="00B4706D">
        <w:rPr>
          <w:rFonts w:ascii="Times New Roman" w:hAnsi="Times New Roman"/>
          <w:spacing w:val="3"/>
        </w:rPr>
        <w:t>е</w:t>
      </w:r>
      <w:r w:rsidRPr="00B4706D">
        <w:rPr>
          <w:rFonts w:ascii="Times New Roman" w:hAnsi="Times New Roman"/>
          <w:spacing w:val="5"/>
        </w:rPr>
        <w:t>р</w:t>
      </w:r>
      <w:r w:rsidRPr="00B4706D">
        <w:rPr>
          <w:rFonts w:ascii="Times New Roman" w:hAnsi="Times New Roman"/>
          <w:spacing w:val="6"/>
        </w:rPr>
        <w:t>н</w:t>
      </w:r>
      <w:r w:rsidRPr="00B4706D">
        <w:rPr>
          <w:rFonts w:ascii="Times New Roman" w:hAnsi="Times New Roman"/>
          <w:spacing w:val="5"/>
        </w:rPr>
        <w:t>ы</w:t>
      </w:r>
      <w:r w:rsidRPr="00B4706D">
        <w:rPr>
          <w:rFonts w:ascii="Times New Roman" w:hAnsi="Times New Roman"/>
        </w:rPr>
        <w:t>х</w:t>
      </w:r>
      <w:r w:rsidRPr="00B4706D">
        <w:rPr>
          <w:rFonts w:ascii="Times New Roman" w:hAnsi="Times New Roman"/>
          <w:spacing w:val="5"/>
        </w:rPr>
        <w:t xml:space="preserve"> </w:t>
      </w:r>
      <w:r w:rsidRPr="00B4706D">
        <w:rPr>
          <w:rFonts w:ascii="Times New Roman" w:hAnsi="Times New Roman"/>
        </w:rPr>
        <w:t>о</w:t>
      </w:r>
      <w:r w:rsidRPr="00B4706D">
        <w:rPr>
          <w:rFonts w:ascii="Times New Roman" w:hAnsi="Times New Roman"/>
          <w:spacing w:val="2"/>
        </w:rPr>
        <w:t>б</w:t>
      </w:r>
      <w:r w:rsidRPr="00B4706D">
        <w:rPr>
          <w:rFonts w:ascii="Times New Roman" w:hAnsi="Times New Roman"/>
          <w:spacing w:val="3"/>
        </w:rPr>
        <w:t>щ</w:t>
      </w:r>
      <w:r w:rsidRPr="00B4706D">
        <w:rPr>
          <w:rFonts w:ascii="Times New Roman" w:hAnsi="Times New Roman"/>
        </w:rPr>
        <w:t>ест</w:t>
      </w:r>
      <w:r w:rsidRPr="00B4706D">
        <w:rPr>
          <w:rFonts w:ascii="Times New Roman" w:hAnsi="Times New Roman"/>
          <w:spacing w:val="3"/>
        </w:rPr>
        <w:t>в</w:t>
      </w:r>
    </w:p>
    <w:p w:rsidR="007829B7" w:rsidRPr="00B4706D" w:rsidRDefault="007829B7" w:rsidP="00FC7428">
      <w:pPr>
        <w:numPr>
          <w:ilvl w:val="4"/>
          <w:numId w:val="40"/>
        </w:numPr>
        <w:tabs>
          <w:tab w:val="clear" w:pos="3600"/>
          <w:tab w:val="num" w:pos="0"/>
          <w:tab w:val="left" w:pos="720"/>
          <w:tab w:val="left" w:pos="1008"/>
        </w:tabs>
        <w:ind w:left="0" w:firstLine="720"/>
        <w:jc w:val="both"/>
        <w:rPr>
          <w:rFonts w:ascii="Times New Roman" w:hAnsi="Times New Roman"/>
        </w:rPr>
      </w:pPr>
      <w:r w:rsidRPr="00B4706D">
        <w:rPr>
          <w:rFonts w:ascii="Times New Roman" w:hAnsi="Times New Roman"/>
        </w:rPr>
        <w:t>Развитие малого бизнеса в Саратовской области</w:t>
      </w:r>
    </w:p>
    <w:p w:rsidR="007829B7" w:rsidRPr="00B4706D" w:rsidRDefault="007829B7" w:rsidP="00FC7428">
      <w:pPr>
        <w:numPr>
          <w:ilvl w:val="4"/>
          <w:numId w:val="40"/>
        </w:numPr>
        <w:shd w:val="clear" w:color="auto" w:fill="FFFFFF"/>
        <w:tabs>
          <w:tab w:val="clear" w:pos="3600"/>
          <w:tab w:val="num" w:pos="0"/>
          <w:tab w:val="left" w:pos="1008"/>
        </w:tabs>
        <w:ind w:left="0" w:firstLine="720"/>
        <w:jc w:val="both"/>
        <w:rPr>
          <w:rFonts w:ascii="Times New Roman" w:hAnsi="Times New Roman"/>
        </w:rPr>
      </w:pPr>
      <w:r w:rsidRPr="00B4706D">
        <w:rPr>
          <w:rFonts w:ascii="Times New Roman" w:hAnsi="Times New Roman"/>
        </w:rPr>
        <w:t>Предпринимательство в социальном секторе экономики (сфера образовательных слуг, платные услуги в здравоохранении, культуре, спорте, науке, юриспруденции и т.д.)</w:t>
      </w:r>
    </w:p>
    <w:p w:rsidR="007829B7" w:rsidRPr="00B4706D" w:rsidRDefault="007829B7" w:rsidP="00FC7428">
      <w:pPr>
        <w:numPr>
          <w:ilvl w:val="4"/>
          <w:numId w:val="40"/>
        </w:numPr>
        <w:shd w:val="clear" w:color="auto" w:fill="FFFFFF"/>
        <w:tabs>
          <w:tab w:val="clear" w:pos="3600"/>
          <w:tab w:val="num" w:pos="0"/>
          <w:tab w:val="left" w:pos="1008"/>
        </w:tabs>
        <w:ind w:left="0" w:firstLine="720"/>
        <w:jc w:val="both"/>
        <w:rPr>
          <w:rFonts w:ascii="Times New Roman" w:hAnsi="Times New Roman"/>
        </w:rPr>
      </w:pPr>
      <w:r w:rsidRPr="00B4706D">
        <w:rPr>
          <w:rFonts w:ascii="Times New Roman" w:hAnsi="Times New Roman"/>
        </w:rPr>
        <w:t xml:space="preserve">Роль рыночной инфраструктуры в формировании благоприятного климата для деятельности предпринимателей </w:t>
      </w:r>
    </w:p>
    <w:p w:rsidR="007829B7" w:rsidRPr="00B4706D" w:rsidRDefault="007829B7" w:rsidP="00FC7428">
      <w:pPr>
        <w:numPr>
          <w:ilvl w:val="4"/>
          <w:numId w:val="40"/>
        </w:numPr>
        <w:shd w:val="clear" w:color="auto" w:fill="FFFFFF"/>
        <w:tabs>
          <w:tab w:val="clear" w:pos="3600"/>
          <w:tab w:val="num" w:pos="0"/>
          <w:tab w:val="left" w:pos="1008"/>
        </w:tabs>
        <w:ind w:left="0" w:firstLine="720"/>
        <w:jc w:val="both"/>
        <w:rPr>
          <w:rFonts w:ascii="Times New Roman" w:hAnsi="Times New Roman"/>
        </w:rPr>
      </w:pPr>
      <w:r w:rsidRPr="00B4706D">
        <w:rPr>
          <w:rFonts w:ascii="Times New Roman" w:hAnsi="Times New Roman"/>
          <w:shd w:val="clear" w:color="auto" w:fill="FFFFFF"/>
        </w:rPr>
        <w:t>Эффективность предпринимательской деятельности</w:t>
      </w:r>
      <w:r w:rsidRPr="00B4706D">
        <w:rPr>
          <w:rFonts w:ascii="Times New Roman" w:hAnsi="Times New Roman"/>
        </w:rPr>
        <w:t>.</w:t>
      </w:r>
    </w:p>
    <w:p w:rsidR="007829B7" w:rsidRPr="00B4706D" w:rsidRDefault="007829B7" w:rsidP="00FC7428">
      <w:pPr>
        <w:numPr>
          <w:ilvl w:val="4"/>
          <w:numId w:val="40"/>
        </w:numPr>
        <w:shd w:val="clear" w:color="auto" w:fill="FFFFFF"/>
        <w:tabs>
          <w:tab w:val="clear" w:pos="3600"/>
          <w:tab w:val="num" w:pos="0"/>
          <w:tab w:val="left" w:pos="1008"/>
        </w:tabs>
        <w:ind w:left="0" w:firstLine="720"/>
        <w:jc w:val="both"/>
        <w:rPr>
          <w:rFonts w:ascii="Times New Roman" w:hAnsi="Times New Roman"/>
        </w:rPr>
      </w:pPr>
      <w:r w:rsidRPr="00B4706D">
        <w:rPr>
          <w:rFonts w:ascii="Times New Roman" w:hAnsi="Times New Roman"/>
        </w:rPr>
        <w:t>Коммерческая тайна: понятие и формы защиты информации</w:t>
      </w:r>
    </w:p>
    <w:p w:rsidR="007829B7" w:rsidRPr="00B4706D" w:rsidRDefault="007829B7" w:rsidP="00FC7428">
      <w:pPr>
        <w:numPr>
          <w:ilvl w:val="4"/>
          <w:numId w:val="40"/>
        </w:numPr>
        <w:shd w:val="clear" w:color="auto" w:fill="FFFFFF"/>
        <w:tabs>
          <w:tab w:val="clear" w:pos="3600"/>
          <w:tab w:val="num" w:pos="0"/>
          <w:tab w:val="left" w:pos="1008"/>
        </w:tabs>
        <w:ind w:left="0" w:firstLine="720"/>
        <w:jc w:val="both"/>
        <w:rPr>
          <w:rFonts w:ascii="Times New Roman" w:hAnsi="Times New Roman"/>
        </w:rPr>
      </w:pPr>
      <w:r w:rsidRPr="00B4706D">
        <w:rPr>
          <w:rFonts w:ascii="Times New Roman" w:hAnsi="Times New Roman"/>
        </w:rPr>
        <w:t xml:space="preserve">Конкуренция и её значение для выбора направлений совершенствования предпринимательской деятельности </w:t>
      </w:r>
    </w:p>
    <w:p w:rsidR="007829B7" w:rsidRPr="00B4706D" w:rsidRDefault="007829B7" w:rsidP="00FC7428">
      <w:pPr>
        <w:numPr>
          <w:ilvl w:val="4"/>
          <w:numId w:val="40"/>
        </w:numPr>
        <w:shd w:val="clear" w:color="auto" w:fill="FFFFFF"/>
        <w:tabs>
          <w:tab w:val="clear" w:pos="3600"/>
          <w:tab w:val="num" w:pos="0"/>
          <w:tab w:val="left" w:pos="1008"/>
        </w:tabs>
        <w:ind w:left="0" w:firstLine="720"/>
        <w:jc w:val="both"/>
        <w:rPr>
          <w:rFonts w:ascii="Times New Roman" w:hAnsi="Times New Roman"/>
        </w:rPr>
      </w:pPr>
      <w:r w:rsidRPr="00B4706D">
        <w:rPr>
          <w:rFonts w:ascii="Times New Roman" w:hAnsi="Times New Roman"/>
        </w:rPr>
        <w:t>Репутация фирмы: формы работы по повышению привлекательности фирмы</w:t>
      </w:r>
    </w:p>
    <w:p w:rsidR="007829B7" w:rsidRPr="00B4706D" w:rsidRDefault="007829B7" w:rsidP="00FC7428">
      <w:pPr>
        <w:numPr>
          <w:ilvl w:val="4"/>
          <w:numId w:val="40"/>
        </w:numPr>
        <w:shd w:val="clear" w:color="auto" w:fill="FFFFFF"/>
        <w:tabs>
          <w:tab w:val="clear" w:pos="3600"/>
          <w:tab w:val="num" w:pos="0"/>
          <w:tab w:val="left" w:pos="1008"/>
        </w:tabs>
        <w:ind w:left="0" w:firstLine="720"/>
        <w:jc w:val="both"/>
        <w:rPr>
          <w:rFonts w:ascii="Times New Roman" w:hAnsi="Times New Roman"/>
        </w:rPr>
      </w:pPr>
      <w:r w:rsidRPr="00B4706D">
        <w:rPr>
          <w:rFonts w:ascii="Times New Roman" w:hAnsi="Times New Roman"/>
          <w:shd w:val="clear" w:color="auto" w:fill="FFFFFF"/>
        </w:rPr>
        <w:t>Формы и методы обеспечения безопасности бизнеса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7829B7" w:rsidRPr="004D5510" w:rsidRDefault="007829B7" w:rsidP="00FC742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lastRenderedPageBreak/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доклада и презентации представлены в приложении 2 и 3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7829B7" w:rsidRPr="00B4706D" w:rsidRDefault="007829B7" w:rsidP="00FC7428">
      <w:pPr>
        <w:ind w:left="720"/>
        <w:jc w:val="both"/>
        <w:rPr>
          <w:rFonts w:ascii="Times New Roman" w:hAnsi="Times New Roman"/>
          <w:spacing w:val="5"/>
        </w:rPr>
      </w:pPr>
    </w:p>
    <w:p w:rsidR="007829B7" w:rsidRPr="00DD1CED" w:rsidRDefault="007829B7" w:rsidP="00FC7428">
      <w:pPr>
        <w:jc w:val="center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 работа</w:t>
      </w:r>
      <w:r w:rsidRPr="00DD1CED">
        <w:rPr>
          <w:rFonts w:ascii="Times New Roman" w:hAnsi="Times New Roman"/>
          <w:b/>
          <w:bCs/>
          <w:kern w:val="32"/>
        </w:rPr>
        <w:t xml:space="preserve"> № 2</w:t>
      </w:r>
    </w:p>
    <w:p w:rsidR="007829B7" w:rsidRDefault="007829B7" w:rsidP="00FC7428">
      <w:pPr>
        <w:pStyle w:val="Default"/>
        <w:ind w:right="-68" w:firstLine="720"/>
        <w:jc w:val="both"/>
        <w:rPr>
          <w:b/>
        </w:rPr>
      </w:pPr>
    </w:p>
    <w:p w:rsidR="007829B7" w:rsidRPr="001A1241" w:rsidRDefault="007829B7" w:rsidP="00FC7428">
      <w:pPr>
        <w:pStyle w:val="Default"/>
        <w:ind w:right="-68" w:firstLine="720"/>
        <w:jc w:val="both"/>
      </w:pPr>
      <w:r w:rsidRPr="00DD1CED">
        <w:rPr>
          <w:b/>
        </w:rPr>
        <w:t xml:space="preserve">Тема: </w:t>
      </w:r>
      <w:r w:rsidRPr="001A1241">
        <w:rPr>
          <w:bCs/>
        </w:rPr>
        <w:t>Организационно-правовые формы предприятий</w:t>
      </w:r>
    </w:p>
    <w:p w:rsidR="007829B7" w:rsidRPr="00E6075A" w:rsidRDefault="007829B7" w:rsidP="00FC7428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7829B7" w:rsidRPr="00E6075A" w:rsidRDefault="007829B7" w:rsidP="00FC7428">
      <w:pPr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 xml:space="preserve">уметь: </w:t>
      </w:r>
    </w:p>
    <w:p w:rsidR="007829B7" w:rsidRPr="00E6075A" w:rsidRDefault="007829B7" w:rsidP="00FC7428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– классифицировать организации по организационно-правовым формам.</w:t>
      </w:r>
    </w:p>
    <w:p w:rsidR="007829B7" w:rsidRPr="00E6075A" w:rsidRDefault="007829B7" w:rsidP="00FC7428">
      <w:pPr>
        <w:ind w:firstLine="709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знать:</w:t>
      </w:r>
    </w:p>
    <w:p w:rsidR="007829B7" w:rsidRPr="009D511A" w:rsidRDefault="007829B7" w:rsidP="00FC7428">
      <w:pPr>
        <w:ind w:firstLine="709"/>
        <w:jc w:val="both"/>
        <w:rPr>
          <w:rFonts w:ascii="Times New Roman" w:hAnsi="Times New Roman"/>
        </w:rPr>
      </w:pPr>
      <w:r w:rsidRPr="009D511A">
        <w:rPr>
          <w:rFonts w:ascii="Times New Roman" w:hAnsi="Times New Roman"/>
        </w:rPr>
        <w:t xml:space="preserve">–  </w:t>
      </w:r>
      <w:r w:rsidRPr="009D511A">
        <w:rPr>
          <w:rFonts w:ascii="Times New Roman" w:hAnsi="Times New Roman"/>
          <w:bCs/>
        </w:rPr>
        <w:t>организационно-правовые формы предприяти</w:t>
      </w:r>
      <w:r>
        <w:rPr>
          <w:rFonts w:ascii="Times New Roman" w:hAnsi="Times New Roman"/>
          <w:bCs/>
        </w:rPr>
        <w:t>й</w:t>
      </w:r>
      <w:r w:rsidRPr="009D511A">
        <w:rPr>
          <w:rFonts w:ascii="Times New Roman" w:hAnsi="Times New Roman"/>
        </w:rPr>
        <w:t>;</w:t>
      </w:r>
    </w:p>
    <w:p w:rsidR="007829B7" w:rsidRPr="009D511A" w:rsidRDefault="007829B7" w:rsidP="00FC7428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– </w:t>
      </w:r>
      <w:r w:rsidRPr="009D511A">
        <w:rPr>
          <w:rFonts w:ascii="Times New Roman" w:hAnsi="Times New Roman"/>
          <w:iCs/>
        </w:rPr>
        <w:t xml:space="preserve">преимущества и недостатки различных </w:t>
      </w:r>
      <w:r w:rsidRPr="009D511A">
        <w:rPr>
          <w:rFonts w:ascii="Times New Roman" w:hAnsi="Times New Roman"/>
        </w:rPr>
        <w:t>организационно-правовых форм бизнеса</w:t>
      </w:r>
      <w:r>
        <w:rPr>
          <w:rFonts w:ascii="Times New Roman" w:hAnsi="Times New Roman"/>
        </w:rPr>
        <w:t>.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1.</w:t>
      </w:r>
      <w:r>
        <w:t xml:space="preserve"> </w:t>
      </w:r>
      <w:r w:rsidRPr="00FB196D">
        <w:t>Понимать сущность и социальную значимость своей будущей профессии, проявлять к ней устойчивый интерес.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2.</w:t>
      </w:r>
      <w:r w:rsidRPr="00BF3E16"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3.</w:t>
      </w:r>
      <w:r w:rsidRPr="00BF3E16">
        <w:t xml:space="preserve"> Принимать решения в стандартных и нестандартных ситуациях и нести за них ответственность. 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4.</w:t>
      </w:r>
      <w:r w:rsidRPr="00BF3E16"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829B7" w:rsidRPr="00FB196D" w:rsidRDefault="007829B7" w:rsidP="00FC7428">
      <w:pPr>
        <w:pStyle w:val="Default"/>
        <w:ind w:firstLine="720"/>
        <w:jc w:val="both"/>
      </w:pPr>
      <w:r w:rsidRPr="002126B6">
        <w:rPr>
          <w:b/>
        </w:rPr>
        <w:t>ОК 5.</w:t>
      </w:r>
      <w:r w:rsidRPr="00BF3E16">
        <w:t xml:space="preserve"> </w:t>
      </w:r>
      <w:r w:rsidRPr="00FB196D">
        <w:t>Использовать информационно-коммуникационные технологии в профессиональной деятельности.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b/>
        </w:rPr>
      </w:pPr>
    </w:p>
    <w:p w:rsidR="007829B7" w:rsidRPr="00DB1119" w:rsidRDefault="007829B7" w:rsidP="00FC7428">
      <w:pPr>
        <w:ind w:firstLine="720"/>
        <w:jc w:val="both"/>
        <w:rPr>
          <w:rFonts w:ascii="Times New Roman" w:hAnsi="Times New Roman"/>
        </w:rPr>
      </w:pPr>
      <w:r w:rsidRPr="00DB1119">
        <w:rPr>
          <w:rFonts w:ascii="Times New Roman" w:hAnsi="Times New Roman"/>
          <w:b/>
        </w:rPr>
        <w:t>Задание.</w:t>
      </w:r>
      <w:r w:rsidRPr="00DB1119">
        <w:rPr>
          <w:rFonts w:ascii="Times New Roman" w:hAnsi="Times New Roman"/>
        </w:rPr>
        <w:t xml:space="preserve"> </w:t>
      </w:r>
    </w:p>
    <w:p w:rsidR="007829B7" w:rsidRPr="00737FB0" w:rsidRDefault="007829B7" w:rsidP="00FC7428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  <w:b/>
        </w:rPr>
      </w:pPr>
      <w:r w:rsidRPr="00737FB0">
        <w:rPr>
          <w:rFonts w:ascii="Times New Roman" w:hAnsi="Times New Roman"/>
          <w:b/>
        </w:rPr>
        <w:t xml:space="preserve">Сделать конспект по следующим вопросам: </w:t>
      </w:r>
    </w:p>
    <w:p w:rsidR="007829B7" w:rsidRPr="009D511A" w:rsidRDefault="007829B7" w:rsidP="00FC7428">
      <w:pPr>
        <w:pStyle w:val="Default"/>
        <w:ind w:firstLine="720"/>
        <w:jc w:val="both"/>
      </w:pPr>
      <w:r>
        <w:rPr>
          <w:iCs/>
        </w:rPr>
        <w:t xml:space="preserve">1. </w:t>
      </w:r>
      <w:r w:rsidRPr="009D511A">
        <w:rPr>
          <w:iCs/>
        </w:rPr>
        <w:t xml:space="preserve">Преимущества и недостатки различных </w:t>
      </w:r>
      <w:r w:rsidRPr="009D511A">
        <w:t>организационно-правовых форм бизнеса»</w:t>
      </w:r>
    </w:p>
    <w:p w:rsidR="007829B7" w:rsidRPr="009D511A" w:rsidRDefault="007829B7" w:rsidP="00FC7428">
      <w:pPr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 xml:space="preserve">2. </w:t>
      </w:r>
      <w:r w:rsidRPr="009D511A">
        <w:rPr>
          <w:rFonts w:ascii="Times New Roman" w:hAnsi="Times New Roman"/>
          <w:iCs/>
        </w:rPr>
        <w:t xml:space="preserve">Отличие различных </w:t>
      </w:r>
      <w:r w:rsidRPr="009D511A">
        <w:rPr>
          <w:rFonts w:ascii="Times New Roman" w:hAnsi="Times New Roman"/>
        </w:rPr>
        <w:t>организационно-правовых форм бизнеса</w:t>
      </w:r>
      <w:r>
        <w:rPr>
          <w:rFonts w:ascii="Times New Roman" w:hAnsi="Times New Roman"/>
        </w:rPr>
        <w:t>.</w:t>
      </w:r>
    </w:p>
    <w:p w:rsidR="007829B7" w:rsidRDefault="007829B7" w:rsidP="00FC742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</w:p>
    <w:p w:rsidR="007829B7" w:rsidRPr="00424F85" w:rsidRDefault="007829B7" w:rsidP="00FC7428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Методические указания</w:t>
      </w:r>
    </w:p>
    <w:p w:rsidR="007829B7" w:rsidRPr="00424F8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1.</w:t>
      </w:r>
      <w:r w:rsidRPr="00424F85">
        <w:rPr>
          <w:rFonts w:ascii="Times New Roman" w:hAnsi="Times New Roman"/>
        </w:rPr>
        <w:tab/>
        <w:t xml:space="preserve">При подготовке задания используйте рекомендуемые по данной теме учебники, </w:t>
      </w:r>
      <w:r>
        <w:rPr>
          <w:rFonts w:ascii="Times New Roman" w:hAnsi="Times New Roman"/>
        </w:rPr>
        <w:t xml:space="preserve">спец. </w:t>
      </w:r>
      <w:r w:rsidRPr="00424F85">
        <w:rPr>
          <w:rFonts w:ascii="Times New Roman" w:hAnsi="Times New Roman"/>
        </w:rPr>
        <w:t>литературу, материалы электронных библиотек или другие Интернет-ресурсы.</w:t>
      </w:r>
    </w:p>
    <w:p w:rsidR="007829B7" w:rsidRPr="00424F8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2.</w:t>
      </w:r>
      <w:r w:rsidRPr="00424F85">
        <w:rPr>
          <w:rFonts w:ascii="Times New Roman" w:hAnsi="Times New Roman"/>
        </w:rPr>
        <w:tab/>
        <w:t xml:space="preserve">Внимательно прочитайте материал, по которому требуется составить конспект. </w:t>
      </w:r>
    </w:p>
    <w:p w:rsidR="007829B7" w:rsidRPr="00424F8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3.</w:t>
      </w:r>
      <w:r w:rsidRPr="00424F85">
        <w:rPr>
          <w:rFonts w:ascii="Times New Roman" w:hAnsi="Times New Roman"/>
        </w:rPr>
        <w:tab/>
        <w:t xml:space="preserve">Постарайтесь разобраться с непонятным, в частности новыми терминами и понятиями. </w:t>
      </w:r>
    </w:p>
    <w:p w:rsidR="007829B7" w:rsidRPr="00424F8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4.</w:t>
      </w:r>
      <w:r w:rsidRPr="00424F85">
        <w:rPr>
          <w:rFonts w:ascii="Times New Roman" w:hAnsi="Times New Roman"/>
        </w:rPr>
        <w:tab/>
        <w:t xml:space="preserve">Кратко перескажите содержание изученного материала «своими словами». </w:t>
      </w:r>
    </w:p>
    <w:p w:rsidR="007829B7" w:rsidRPr="00424F8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5.</w:t>
      </w:r>
      <w:r w:rsidRPr="00424F85">
        <w:rPr>
          <w:rFonts w:ascii="Times New Roman" w:hAnsi="Times New Roman"/>
        </w:rPr>
        <w:tab/>
        <w:t>Составьте план конспекта, акцентируя внимание на наиболее важные моменты текста.</w:t>
      </w:r>
    </w:p>
    <w:p w:rsidR="007829B7" w:rsidRPr="00424F8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6.</w:t>
      </w:r>
      <w:r w:rsidRPr="00424F85">
        <w:rPr>
          <w:rFonts w:ascii="Times New Roman" w:hAnsi="Times New Roman"/>
        </w:rPr>
        <w:tab/>
        <w:t>В соответствии с планом выпишите по каждому пункту несколько основных предложений, характеризующих ведущую мысль описываемого пункта плана.</w:t>
      </w:r>
    </w:p>
    <w:p w:rsidR="007829B7" w:rsidRPr="00FA7BBB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</w:p>
    <w:p w:rsidR="007829B7" w:rsidRPr="00FA7BBB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7829B7" w:rsidRPr="00424F85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7829B7" w:rsidRPr="00424F85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- логичность изложения ответа;</w:t>
      </w:r>
    </w:p>
    <w:p w:rsidR="007829B7" w:rsidRPr="00424F85" w:rsidRDefault="007829B7" w:rsidP="00FC742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p w:rsidR="007829B7" w:rsidRDefault="007829B7" w:rsidP="00FC7428">
      <w:pPr>
        <w:ind w:firstLine="720"/>
        <w:jc w:val="right"/>
        <w:rPr>
          <w:rFonts w:ascii="Times New Roman" w:hAnsi="Times New Roman"/>
        </w:rPr>
      </w:pPr>
    </w:p>
    <w:p w:rsidR="007829B7" w:rsidRPr="00DD1CED" w:rsidRDefault="007829B7" w:rsidP="00FC7428">
      <w:pPr>
        <w:jc w:val="center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 работа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3</w:t>
      </w:r>
    </w:p>
    <w:p w:rsidR="007829B7" w:rsidRDefault="007829B7" w:rsidP="00FC7428">
      <w:pPr>
        <w:pStyle w:val="Default"/>
        <w:ind w:right="-68" w:firstLine="720"/>
        <w:jc w:val="both"/>
        <w:rPr>
          <w:b/>
        </w:rPr>
      </w:pPr>
    </w:p>
    <w:p w:rsidR="007829B7" w:rsidRPr="001A1241" w:rsidRDefault="007829B7" w:rsidP="00FC7428">
      <w:pPr>
        <w:pStyle w:val="Default"/>
        <w:ind w:right="-68" w:firstLine="720"/>
        <w:jc w:val="both"/>
      </w:pPr>
      <w:r w:rsidRPr="00DD1CED">
        <w:rPr>
          <w:b/>
        </w:rPr>
        <w:t xml:space="preserve">Тема: </w:t>
      </w:r>
      <w:r w:rsidRPr="001A1241">
        <w:rPr>
          <w:bCs/>
        </w:rPr>
        <w:t>Основной капитал и его роль в производстве</w:t>
      </w:r>
    </w:p>
    <w:p w:rsidR="007829B7" w:rsidRPr="00E6075A" w:rsidRDefault="007829B7" w:rsidP="00FC7428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7829B7" w:rsidRPr="00E6075A" w:rsidRDefault="007829B7" w:rsidP="00FC7428">
      <w:pPr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уметь</w:t>
      </w:r>
      <w:r w:rsidRPr="00E6075A">
        <w:rPr>
          <w:rFonts w:ascii="Times New Roman" w:hAnsi="Times New Roman"/>
          <w:b/>
        </w:rPr>
        <w:t>:</w:t>
      </w:r>
    </w:p>
    <w:p w:rsidR="007829B7" w:rsidRPr="002F7109" w:rsidRDefault="007829B7" w:rsidP="00FC7428">
      <w:pPr>
        <w:numPr>
          <w:ilvl w:val="0"/>
          <w:numId w:val="43"/>
        </w:numPr>
        <w:tabs>
          <w:tab w:val="left" w:pos="900"/>
        </w:tabs>
        <w:ind w:left="0" w:firstLine="709"/>
        <w:jc w:val="both"/>
        <w:rPr>
          <w:rFonts w:ascii="Times New Roman" w:hAnsi="Times New Roman"/>
        </w:rPr>
      </w:pPr>
      <w:r w:rsidRPr="002F7109">
        <w:rPr>
          <w:rFonts w:ascii="Times New Roman" w:hAnsi="Times New Roman"/>
        </w:rPr>
        <w:t>оценивать нематериальные активы организации;</w:t>
      </w:r>
    </w:p>
    <w:p w:rsidR="007829B7" w:rsidRPr="009D511A" w:rsidRDefault="007829B7" w:rsidP="00FC7428">
      <w:pPr>
        <w:numPr>
          <w:ilvl w:val="0"/>
          <w:numId w:val="43"/>
        </w:numPr>
        <w:tabs>
          <w:tab w:val="left" w:pos="900"/>
        </w:tabs>
        <w:ind w:left="0" w:firstLine="709"/>
        <w:jc w:val="both"/>
        <w:rPr>
          <w:rFonts w:ascii="Times New Roman" w:hAnsi="Times New Roman"/>
        </w:rPr>
      </w:pPr>
      <w:r w:rsidRPr="009D511A">
        <w:rPr>
          <w:rFonts w:ascii="Times New Roman" w:hAnsi="Times New Roman"/>
        </w:rPr>
        <w:t>определять состав материальных, трудовых и финансовых ресурсов организации.</w:t>
      </w:r>
    </w:p>
    <w:p w:rsidR="007829B7" w:rsidRPr="002F7109" w:rsidRDefault="007829B7" w:rsidP="00FC7428">
      <w:pPr>
        <w:ind w:firstLine="709"/>
        <w:jc w:val="both"/>
        <w:rPr>
          <w:rFonts w:ascii="Times New Roman" w:hAnsi="Times New Roman"/>
          <w:b/>
        </w:rPr>
      </w:pPr>
      <w:r w:rsidRPr="002F7109">
        <w:rPr>
          <w:rFonts w:ascii="Times New Roman" w:hAnsi="Times New Roman"/>
          <w:b/>
        </w:rPr>
        <w:t>знать:</w:t>
      </w:r>
    </w:p>
    <w:p w:rsidR="007829B7" w:rsidRPr="002F7109" w:rsidRDefault="007829B7" w:rsidP="00FC7428">
      <w:pPr>
        <w:numPr>
          <w:ilvl w:val="0"/>
          <w:numId w:val="43"/>
        </w:numPr>
        <w:tabs>
          <w:tab w:val="left" w:pos="924"/>
        </w:tabs>
        <w:ind w:left="0" w:firstLine="709"/>
        <w:jc w:val="both"/>
        <w:rPr>
          <w:rFonts w:ascii="Times New Roman" w:hAnsi="Times New Roman"/>
        </w:rPr>
      </w:pPr>
      <w:r w:rsidRPr="002F7109">
        <w:rPr>
          <w:rFonts w:ascii="Times New Roman" w:hAnsi="Times New Roman"/>
        </w:rPr>
        <w:t>экономическую сущность основных средств и нематериальных активов</w:t>
      </w:r>
      <w:r w:rsidRPr="002F7109">
        <w:rPr>
          <w:rFonts w:ascii="Times New Roman" w:hAnsi="Times New Roman"/>
        </w:rPr>
        <w:br/>
        <w:t>организации, их состав и структуру;</w:t>
      </w:r>
    </w:p>
    <w:p w:rsidR="007829B7" w:rsidRPr="002F7109" w:rsidRDefault="007829B7" w:rsidP="00FC7428">
      <w:pPr>
        <w:numPr>
          <w:ilvl w:val="0"/>
          <w:numId w:val="43"/>
        </w:numPr>
        <w:tabs>
          <w:tab w:val="left" w:pos="924"/>
        </w:tabs>
        <w:ind w:left="0" w:firstLine="709"/>
        <w:jc w:val="both"/>
        <w:rPr>
          <w:rFonts w:ascii="Times New Roman" w:hAnsi="Times New Roman"/>
        </w:rPr>
      </w:pPr>
      <w:r w:rsidRPr="002F7109">
        <w:rPr>
          <w:rFonts w:ascii="Times New Roman" w:hAnsi="Times New Roman"/>
        </w:rPr>
        <w:t>способы начисления амортизации основных средств и нематериальных</w:t>
      </w:r>
      <w:r w:rsidRPr="002F7109">
        <w:rPr>
          <w:rFonts w:ascii="Times New Roman" w:hAnsi="Times New Roman"/>
        </w:rPr>
        <w:br/>
        <w:t>активов;</w:t>
      </w:r>
    </w:p>
    <w:p w:rsidR="007829B7" w:rsidRDefault="007829B7" w:rsidP="00FC7428">
      <w:pPr>
        <w:numPr>
          <w:ilvl w:val="0"/>
          <w:numId w:val="43"/>
        </w:numPr>
        <w:tabs>
          <w:tab w:val="left" w:pos="924"/>
        </w:tabs>
        <w:ind w:left="0" w:firstLine="709"/>
        <w:jc w:val="both"/>
        <w:rPr>
          <w:rFonts w:ascii="Times New Roman" w:hAnsi="Times New Roman"/>
        </w:rPr>
      </w:pPr>
      <w:r w:rsidRPr="00322191">
        <w:rPr>
          <w:rFonts w:ascii="Times New Roman" w:hAnsi="Times New Roman"/>
        </w:rPr>
        <w:t>управление основными и оборотными средствами и оценку эффективности их использования;</w:t>
      </w:r>
    </w:p>
    <w:p w:rsidR="007829B7" w:rsidRPr="002F7109" w:rsidRDefault="007829B7" w:rsidP="00FC7428">
      <w:pPr>
        <w:numPr>
          <w:ilvl w:val="0"/>
          <w:numId w:val="43"/>
        </w:numPr>
        <w:tabs>
          <w:tab w:val="left" w:pos="924"/>
        </w:tabs>
        <w:ind w:left="0" w:firstLine="709"/>
        <w:jc w:val="both"/>
        <w:rPr>
          <w:rFonts w:ascii="Times New Roman" w:hAnsi="Times New Roman"/>
        </w:rPr>
      </w:pPr>
      <w:r w:rsidRPr="002F7109">
        <w:rPr>
          <w:rFonts w:ascii="Times New Roman" w:hAnsi="Times New Roman"/>
        </w:rPr>
        <w:t xml:space="preserve">воспроизводственные </w:t>
      </w:r>
      <w:r>
        <w:rPr>
          <w:rFonts w:ascii="Times New Roman" w:hAnsi="Times New Roman"/>
        </w:rPr>
        <w:t>характеристики основных средств.</w:t>
      </w:r>
    </w:p>
    <w:p w:rsidR="007829B7" w:rsidRDefault="007829B7" w:rsidP="00FC7428">
      <w:pPr>
        <w:pStyle w:val="Default"/>
        <w:tabs>
          <w:tab w:val="left" w:pos="1080"/>
        </w:tabs>
      </w:pPr>
    </w:p>
    <w:p w:rsidR="007829B7" w:rsidRDefault="007829B7" w:rsidP="00FC7428">
      <w:pPr>
        <w:pStyle w:val="Default"/>
        <w:ind w:firstLine="720"/>
        <w:jc w:val="both"/>
      </w:pPr>
      <w:r w:rsidRPr="009D511A">
        <w:rPr>
          <w:b/>
        </w:rPr>
        <w:t>ПК.1.4</w:t>
      </w:r>
      <w:r>
        <w:t>.</w:t>
      </w:r>
      <w:r w:rsidRPr="004A3100">
        <w:t xml:space="preserve"> Владеть методикой проектирования, организации и анализа на уровне подразделения (участка) логистической системы управления запасами и распределительных каналов.</w:t>
      </w:r>
    </w:p>
    <w:p w:rsidR="007829B7" w:rsidRDefault="007829B7" w:rsidP="00FC7428">
      <w:pPr>
        <w:pStyle w:val="Default"/>
        <w:ind w:firstLine="720"/>
        <w:jc w:val="both"/>
      </w:pPr>
      <w:r w:rsidRPr="009D511A">
        <w:rPr>
          <w:b/>
        </w:rPr>
        <w:t>ПК.1.5.</w:t>
      </w:r>
      <w:r w:rsidRPr="004A3100">
        <w:t xml:space="preserve"> Владеть основами оперативного планирования и организации материальных потоков на производстве.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1.</w:t>
      </w:r>
      <w:r>
        <w:t xml:space="preserve"> </w:t>
      </w:r>
      <w:r w:rsidRPr="00FB196D">
        <w:t>Понимать сущность и социальную значимость своей будущей профессии, проявлять к ней устойчивый интерес.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2.</w:t>
      </w:r>
      <w:r w:rsidRPr="00BF3E16"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3.</w:t>
      </w:r>
      <w:r w:rsidRPr="00BF3E16">
        <w:t xml:space="preserve"> Принимать решения в стандартных и нестандартных ситуациях и нести за них ответственность. 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4.</w:t>
      </w:r>
      <w:r w:rsidRPr="00BF3E16"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829B7" w:rsidRPr="00FB196D" w:rsidRDefault="007829B7" w:rsidP="00FC7428">
      <w:pPr>
        <w:pStyle w:val="Default"/>
        <w:ind w:firstLine="720"/>
        <w:jc w:val="both"/>
      </w:pPr>
      <w:r w:rsidRPr="002126B6">
        <w:rPr>
          <w:b/>
        </w:rPr>
        <w:t>ОК 5.</w:t>
      </w:r>
      <w:r w:rsidRPr="00BF3E16">
        <w:t xml:space="preserve"> </w:t>
      </w:r>
      <w:r w:rsidRPr="00FB196D">
        <w:t>Использовать информационно-коммуникационные технологии в профессиональной деятельности.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b/>
        </w:rPr>
      </w:pPr>
    </w:p>
    <w:p w:rsidR="007829B7" w:rsidRPr="009D511A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9D511A">
        <w:rPr>
          <w:rFonts w:ascii="Times New Roman" w:hAnsi="Times New Roman"/>
          <w:b/>
        </w:rPr>
        <w:t>Задание 1. Подготовить сообщение</w:t>
      </w:r>
    </w:p>
    <w:p w:rsidR="007829B7" w:rsidRPr="00FF415E" w:rsidRDefault="007829B7" w:rsidP="00FC7428">
      <w:pPr>
        <w:pStyle w:val="Default"/>
        <w:tabs>
          <w:tab w:val="left" w:pos="1080"/>
        </w:tabs>
        <w:ind w:firstLine="720"/>
        <w:jc w:val="both"/>
        <w:rPr>
          <w:b/>
        </w:rPr>
      </w:pPr>
      <w:r w:rsidRPr="00FF415E">
        <w:rPr>
          <w:b/>
        </w:rPr>
        <w:t>Темы:</w:t>
      </w:r>
    </w:p>
    <w:p w:rsidR="007829B7" w:rsidRDefault="007829B7" w:rsidP="00FC7428">
      <w:pPr>
        <w:pStyle w:val="Default"/>
        <w:numPr>
          <w:ilvl w:val="0"/>
          <w:numId w:val="44"/>
        </w:numPr>
        <w:jc w:val="both"/>
        <w:rPr>
          <w:spacing w:val="2"/>
        </w:rPr>
      </w:pPr>
      <w:r>
        <w:rPr>
          <w:spacing w:val="11"/>
        </w:rPr>
        <w:t>В</w:t>
      </w:r>
      <w:r w:rsidRPr="001A1241">
        <w:t>л</w:t>
      </w:r>
      <w:r w:rsidRPr="001A1241">
        <w:rPr>
          <w:spacing w:val="4"/>
        </w:rPr>
        <w:t>и</w:t>
      </w:r>
      <w:r w:rsidRPr="001A1241">
        <w:t>я</w:t>
      </w:r>
      <w:r w:rsidRPr="001A1241">
        <w:rPr>
          <w:spacing w:val="4"/>
        </w:rPr>
        <w:t>н</w:t>
      </w:r>
      <w:r>
        <w:t>ие</w:t>
      </w:r>
      <w:r w:rsidRPr="001A1241">
        <w:rPr>
          <w:spacing w:val="11"/>
        </w:rPr>
        <w:t xml:space="preserve"> </w:t>
      </w:r>
      <w:r w:rsidRPr="001A1241">
        <w:rPr>
          <w:spacing w:val="3"/>
        </w:rPr>
        <w:t>к</w:t>
      </w:r>
      <w:r w:rsidRPr="001A1241">
        <w:t>он</w:t>
      </w:r>
      <w:r w:rsidRPr="001A1241">
        <w:rPr>
          <w:spacing w:val="4"/>
        </w:rPr>
        <w:t>к</w:t>
      </w:r>
      <w:r w:rsidRPr="001A1241">
        <w:t>ур</w:t>
      </w:r>
      <w:r w:rsidRPr="001A1241">
        <w:rPr>
          <w:spacing w:val="4"/>
        </w:rPr>
        <w:t>е</w:t>
      </w:r>
      <w:r w:rsidRPr="001A1241">
        <w:t>нции</w:t>
      </w:r>
      <w:r w:rsidRPr="001A1241">
        <w:rPr>
          <w:spacing w:val="10"/>
        </w:rPr>
        <w:t xml:space="preserve"> </w:t>
      </w:r>
      <w:r w:rsidRPr="001A1241">
        <w:rPr>
          <w:spacing w:val="7"/>
        </w:rPr>
        <w:t>н</w:t>
      </w:r>
      <w:r w:rsidRPr="001A1241">
        <w:t>а</w:t>
      </w:r>
      <w:r w:rsidRPr="001A1241">
        <w:rPr>
          <w:spacing w:val="-3"/>
        </w:rPr>
        <w:t xml:space="preserve"> </w:t>
      </w:r>
      <w:r w:rsidRPr="001A1241">
        <w:rPr>
          <w:spacing w:val="3"/>
        </w:rPr>
        <w:t>у</w:t>
      </w:r>
      <w:r w:rsidRPr="001A1241">
        <w:t>скоре</w:t>
      </w:r>
      <w:r w:rsidRPr="001A1241">
        <w:rPr>
          <w:spacing w:val="6"/>
        </w:rPr>
        <w:t>н</w:t>
      </w:r>
      <w:r w:rsidRPr="001A1241">
        <w:rPr>
          <w:spacing w:val="4"/>
        </w:rPr>
        <w:t>и</w:t>
      </w:r>
      <w:r w:rsidRPr="001A1241">
        <w:t>е</w:t>
      </w:r>
      <w:r w:rsidRPr="001A1241">
        <w:rPr>
          <w:spacing w:val="15"/>
        </w:rPr>
        <w:t xml:space="preserve"> </w:t>
      </w:r>
      <w:r w:rsidRPr="001A1241">
        <w:rPr>
          <w:spacing w:val="7"/>
        </w:rPr>
        <w:t>о</w:t>
      </w:r>
      <w:r w:rsidRPr="001A1241">
        <w:t>б</w:t>
      </w:r>
      <w:r w:rsidRPr="001A1241">
        <w:rPr>
          <w:spacing w:val="4"/>
        </w:rPr>
        <w:t>н</w:t>
      </w:r>
      <w:r w:rsidRPr="001A1241">
        <w:t>о</w:t>
      </w:r>
      <w:r w:rsidRPr="001A1241">
        <w:rPr>
          <w:spacing w:val="6"/>
        </w:rPr>
        <w:t>в</w:t>
      </w:r>
      <w:r w:rsidRPr="001A1241">
        <w:t>л</w:t>
      </w:r>
      <w:r w:rsidRPr="001A1241">
        <w:rPr>
          <w:spacing w:val="3"/>
        </w:rPr>
        <w:t>е</w:t>
      </w:r>
      <w:r w:rsidRPr="001A1241">
        <w:rPr>
          <w:spacing w:val="6"/>
        </w:rPr>
        <w:t>н</w:t>
      </w:r>
      <w:r w:rsidRPr="001A1241">
        <w:t>ия</w:t>
      </w:r>
      <w:r w:rsidRPr="001A1241">
        <w:rPr>
          <w:spacing w:val="10"/>
        </w:rPr>
        <w:t xml:space="preserve"> </w:t>
      </w:r>
      <w:r w:rsidRPr="001A1241">
        <w:rPr>
          <w:spacing w:val="4"/>
        </w:rPr>
        <w:t>ос</w:t>
      </w:r>
      <w:r w:rsidRPr="001A1241">
        <w:t>н</w:t>
      </w:r>
      <w:r w:rsidRPr="001A1241">
        <w:rPr>
          <w:spacing w:val="4"/>
        </w:rPr>
        <w:t>овн</w:t>
      </w:r>
      <w:r w:rsidRPr="001A1241">
        <w:rPr>
          <w:spacing w:val="6"/>
        </w:rPr>
        <w:t>ы</w:t>
      </w:r>
      <w:r w:rsidRPr="001A1241">
        <w:t>х ф</w:t>
      </w:r>
      <w:r w:rsidRPr="001A1241">
        <w:rPr>
          <w:spacing w:val="3"/>
        </w:rPr>
        <w:t>он</w:t>
      </w:r>
      <w:r w:rsidRPr="001A1241">
        <w:t>д</w:t>
      </w:r>
      <w:r w:rsidRPr="001A1241">
        <w:rPr>
          <w:spacing w:val="3"/>
        </w:rPr>
        <w:t>о</w:t>
      </w:r>
      <w:r w:rsidRPr="001A1241">
        <w:rPr>
          <w:spacing w:val="2"/>
        </w:rPr>
        <w:t>в</w:t>
      </w:r>
      <w:r>
        <w:rPr>
          <w:spacing w:val="2"/>
        </w:rPr>
        <w:t>.</w:t>
      </w:r>
    </w:p>
    <w:p w:rsidR="007829B7" w:rsidRPr="001A1241" w:rsidRDefault="007829B7" w:rsidP="00FC7428">
      <w:pPr>
        <w:pStyle w:val="Default"/>
        <w:numPr>
          <w:ilvl w:val="0"/>
          <w:numId w:val="44"/>
        </w:numPr>
        <w:tabs>
          <w:tab w:val="left" w:pos="1080"/>
        </w:tabs>
        <w:jc w:val="both"/>
      </w:pPr>
      <w:r>
        <w:t>Р</w:t>
      </w:r>
      <w:r w:rsidRPr="001A1241">
        <w:t>е</w:t>
      </w:r>
      <w:r w:rsidRPr="001A1241">
        <w:rPr>
          <w:spacing w:val="4"/>
        </w:rPr>
        <w:t>з</w:t>
      </w:r>
      <w:r w:rsidRPr="001A1241">
        <w:rPr>
          <w:spacing w:val="7"/>
        </w:rPr>
        <w:t>е</w:t>
      </w:r>
      <w:r w:rsidRPr="001A1241">
        <w:rPr>
          <w:spacing w:val="6"/>
        </w:rPr>
        <w:t>р</w:t>
      </w:r>
      <w:r w:rsidRPr="001A1241">
        <w:t>в</w:t>
      </w:r>
      <w:r>
        <w:t>ы</w:t>
      </w:r>
      <w:r w:rsidRPr="001A1241">
        <w:rPr>
          <w:spacing w:val="55"/>
        </w:rPr>
        <w:t xml:space="preserve"> </w:t>
      </w:r>
      <w:r w:rsidRPr="001A1241">
        <w:t>эконо</w:t>
      </w:r>
      <w:r w:rsidRPr="001A1241">
        <w:rPr>
          <w:spacing w:val="6"/>
        </w:rPr>
        <w:t>м</w:t>
      </w:r>
      <w:r w:rsidRPr="001A1241">
        <w:rPr>
          <w:spacing w:val="4"/>
        </w:rPr>
        <w:t>и</w:t>
      </w:r>
      <w:r w:rsidRPr="001A1241">
        <w:t>и</w:t>
      </w:r>
      <w:r w:rsidRPr="001A1241">
        <w:rPr>
          <w:spacing w:val="11"/>
        </w:rPr>
        <w:t xml:space="preserve"> </w:t>
      </w:r>
      <w:r w:rsidRPr="001A1241">
        <w:rPr>
          <w:spacing w:val="4"/>
        </w:rPr>
        <w:t>обо</w:t>
      </w:r>
      <w:r w:rsidRPr="001A1241">
        <w:t>ро</w:t>
      </w:r>
      <w:r w:rsidRPr="001A1241">
        <w:rPr>
          <w:spacing w:val="4"/>
        </w:rPr>
        <w:t>т</w:t>
      </w:r>
      <w:r w:rsidRPr="001A1241">
        <w:t>н</w:t>
      </w:r>
      <w:r w:rsidRPr="001A1241">
        <w:rPr>
          <w:spacing w:val="6"/>
        </w:rPr>
        <w:t>ы</w:t>
      </w:r>
      <w:r w:rsidRPr="001A1241">
        <w:t>х</w:t>
      </w:r>
      <w:r w:rsidRPr="001A1241">
        <w:rPr>
          <w:spacing w:val="10"/>
        </w:rPr>
        <w:t xml:space="preserve"> </w:t>
      </w:r>
      <w:r w:rsidRPr="001A1241">
        <w:rPr>
          <w:spacing w:val="4"/>
        </w:rPr>
        <w:t>сре</w:t>
      </w:r>
      <w:r w:rsidRPr="001A1241">
        <w:rPr>
          <w:spacing w:val="3"/>
        </w:rPr>
        <w:t>д</w:t>
      </w:r>
      <w:r w:rsidRPr="001A1241">
        <w:rPr>
          <w:spacing w:val="4"/>
        </w:rPr>
        <w:t>с</w:t>
      </w:r>
      <w:r w:rsidRPr="001A1241">
        <w:rPr>
          <w:spacing w:val="3"/>
        </w:rPr>
        <w:t>т</w:t>
      </w:r>
      <w:r w:rsidRPr="001A1241">
        <w:t>в</w:t>
      </w:r>
      <w:r w:rsidRPr="001A1241">
        <w:rPr>
          <w:spacing w:val="9"/>
        </w:rPr>
        <w:t xml:space="preserve"> </w:t>
      </w:r>
      <w:r w:rsidRPr="001A1241">
        <w:rPr>
          <w:spacing w:val="7"/>
        </w:rPr>
        <w:t>н</w:t>
      </w:r>
      <w:r w:rsidRPr="001A1241">
        <w:t>а</w:t>
      </w:r>
      <w:r w:rsidRPr="001A1241">
        <w:rPr>
          <w:spacing w:val="10"/>
        </w:rPr>
        <w:t xml:space="preserve"> </w:t>
      </w:r>
      <w:r w:rsidRPr="001A1241">
        <w:rPr>
          <w:spacing w:val="2"/>
        </w:rPr>
        <w:t>п</w:t>
      </w:r>
      <w:r w:rsidRPr="001A1241">
        <w:rPr>
          <w:spacing w:val="3"/>
        </w:rPr>
        <w:t>редпри</w:t>
      </w:r>
      <w:r w:rsidRPr="001A1241">
        <w:rPr>
          <w:spacing w:val="2"/>
        </w:rPr>
        <w:t>я</w:t>
      </w:r>
      <w:r w:rsidRPr="001A1241">
        <w:rPr>
          <w:spacing w:val="3"/>
        </w:rPr>
        <w:t>т</w:t>
      </w:r>
      <w:r w:rsidRPr="001A1241">
        <w:rPr>
          <w:spacing w:val="4"/>
        </w:rPr>
        <w:t>и</w:t>
      </w:r>
      <w:r w:rsidRPr="001A1241">
        <w:rPr>
          <w:spacing w:val="3"/>
        </w:rPr>
        <w:t>и</w:t>
      </w:r>
      <w:r w:rsidRPr="001A1241">
        <w:t xml:space="preserve">. </w:t>
      </w:r>
    </w:p>
    <w:p w:rsidR="007829B7" w:rsidRPr="00FF415E" w:rsidRDefault="007829B7" w:rsidP="00FC7428">
      <w:pPr>
        <w:tabs>
          <w:tab w:val="num" w:pos="180"/>
        </w:tabs>
        <w:suppressAutoHyphens/>
        <w:ind w:right="88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3. </w:t>
      </w:r>
      <w:r w:rsidRPr="00FF415E">
        <w:rPr>
          <w:rFonts w:ascii="Times New Roman" w:hAnsi="Times New Roman"/>
          <w:bCs/>
        </w:rPr>
        <w:t>Сущность и состав основных фондов предприятия</w:t>
      </w:r>
      <w:r>
        <w:rPr>
          <w:rFonts w:ascii="Times New Roman" w:hAnsi="Times New Roman"/>
          <w:bCs/>
        </w:rPr>
        <w:t>.</w:t>
      </w:r>
    </w:p>
    <w:p w:rsidR="007829B7" w:rsidRPr="00FF415E" w:rsidRDefault="007829B7" w:rsidP="00FC7428">
      <w:pPr>
        <w:pStyle w:val="Default"/>
        <w:ind w:firstLine="720"/>
        <w:jc w:val="both"/>
        <w:rPr>
          <w:color w:val="auto"/>
        </w:rPr>
      </w:pPr>
      <w:r>
        <w:rPr>
          <w:bCs/>
          <w:color w:val="auto"/>
          <w:lang w:eastAsia="en-US"/>
        </w:rPr>
        <w:t xml:space="preserve">4. </w:t>
      </w:r>
      <w:r w:rsidRPr="00FF415E">
        <w:rPr>
          <w:bCs/>
          <w:color w:val="auto"/>
          <w:lang w:eastAsia="en-US"/>
        </w:rPr>
        <w:t>Учет и оценка основных фондов</w:t>
      </w:r>
      <w:r>
        <w:rPr>
          <w:bCs/>
          <w:color w:val="auto"/>
          <w:lang w:eastAsia="en-US"/>
        </w:rPr>
        <w:t>.</w:t>
      </w:r>
    </w:p>
    <w:p w:rsidR="007829B7" w:rsidRPr="00FF415E" w:rsidRDefault="007829B7" w:rsidP="00FC7428">
      <w:pPr>
        <w:pStyle w:val="Default"/>
        <w:ind w:firstLine="720"/>
        <w:jc w:val="both"/>
        <w:rPr>
          <w:color w:val="auto"/>
        </w:rPr>
      </w:pPr>
      <w:r>
        <w:rPr>
          <w:bCs/>
          <w:color w:val="auto"/>
          <w:lang w:eastAsia="en-US"/>
        </w:rPr>
        <w:t xml:space="preserve">5. </w:t>
      </w:r>
      <w:r w:rsidRPr="00FF415E">
        <w:rPr>
          <w:bCs/>
          <w:color w:val="auto"/>
          <w:lang w:eastAsia="en-US"/>
        </w:rPr>
        <w:t>Амортизация основных фондов</w:t>
      </w:r>
      <w:r>
        <w:rPr>
          <w:bCs/>
          <w:color w:val="auto"/>
          <w:lang w:eastAsia="en-US"/>
        </w:rPr>
        <w:t>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7829B7" w:rsidRPr="00424750" w:rsidRDefault="007829B7" w:rsidP="00FC7428">
      <w:pPr>
        <w:ind w:firstLine="720"/>
        <w:jc w:val="both"/>
        <w:rPr>
          <w:rFonts w:ascii="Times New Roman" w:hAnsi="Times New Roman"/>
          <w:spacing w:val="-6"/>
          <w:shd w:val="clear" w:color="auto" w:fill="FFFFFF"/>
        </w:rPr>
      </w:pPr>
      <w:r w:rsidRPr="00424750">
        <w:rPr>
          <w:rFonts w:ascii="Times New Roman" w:hAnsi="Times New Roman"/>
          <w:spacing w:val="-6"/>
          <w:shd w:val="clear" w:color="auto" w:fill="FFFFFF"/>
        </w:rPr>
        <w:t>Методические рекомендации по подготовки сообщения представлены в приложении 5.</w:t>
      </w:r>
    </w:p>
    <w:p w:rsidR="007829B7" w:rsidRDefault="007829B7" w:rsidP="00FC7428">
      <w:pPr>
        <w:pStyle w:val="Default"/>
        <w:ind w:firstLine="720"/>
        <w:jc w:val="both"/>
      </w:pPr>
    </w:p>
    <w:p w:rsidR="007829B7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9D511A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2</w:t>
      </w:r>
      <w:r w:rsidRPr="009D511A">
        <w:rPr>
          <w:rFonts w:ascii="Times New Roman" w:hAnsi="Times New Roman"/>
          <w:b/>
        </w:rPr>
        <w:t xml:space="preserve">. Подготовить </w:t>
      </w:r>
      <w:r>
        <w:rPr>
          <w:rFonts w:ascii="Times New Roman" w:hAnsi="Times New Roman"/>
          <w:b/>
        </w:rPr>
        <w:t>доклад с презентацией</w:t>
      </w:r>
    </w:p>
    <w:p w:rsidR="007829B7" w:rsidRPr="00FF415E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FF415E">
        <w:rPr>
          <w:rFonts w:ascii="Times New Roman" w:hAnsi="Times New Roman"/>
          <w:b/>
        </w:rPr>
        <w:t>Темы докладов: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spacing w:val="3"/>
        </w:rPr>
      </w:pPr>
      <w:r w:rsidRPr="00FF415E">
        <w:rPr>
          <w:rFonts w:ascii="Times New Roman" w:hAnsi="Times New Roman"/>
        </w:rPr>
        <w:t>1.</w:t>
      </w:r>
      <w:r w:rsidRPr="00FF415E">
        <w:rPr>
          <w:rFonts w:ascii="Times New Roman" w:hAnsi="Times New Roman"/>
          <w:b/>
        </w:rPr>
        <w:t xml:space="preserve"> </w:t>
      </w:r>
      <w:r w:rsidRPr="00FF415E">
        <w:rPr>
          <w:rFonts w:ascii="Times New Roman" w:hAnsi="Times New Roman"/>
        </w:rPr>
        <w:t>Значе</w:t>
      </w:r>
      <w:r w:rsidRPr="00FF415E">
        <w:rPr>
          <w:rFonts w:ascii="Times New Roman" w:hAnsi="Times New Roman"/>
          <w:spacing w:val="6"/>
        </w:rPr>
        <w:t>ни</w:t>
      </w:r>
      <w:r>
        <w:rPr>
          <w:rFonts w:ascii="Times New Roman" w:hAnsi="Times New Roman"/>
          <w:spacing w:val="6"/>
        </w:rPr>
        <w:t>е</w:t>
      </w:r>
      <w:r w:rsidRPr="00FF415E">
        <w:rPr>
          <w:rFonts w:ascii="Times New Roman" w:hAnsi="Times New Roman"/>
          <w:spacing w:val="6"/>
        </w:rPr>
        <w:t xml:space="preserve"> </w:t>
      </w:r>
      <w:r w:rsidRPr="00FF415E">
        <w:rPr>
          <w:rFonts w:ascii="Times New Roman" w:hAnsi="Times New Roman"/>
          <w:spacing w:val="7"/>
        </w:rPr>
        <w:t>п</w:t>
      </w:r>
      <w:r w:rsidRPr="00FF415E">
        <w:rPr>
          <w:rFonts w:ascii="Times New Roman" w:hAnsi="Times New Roman"/>
          <w:spacing w:val="6"/>
        </w:rPr>
        <w:t>р</w:t>
      </w:r>
      <w:r w:rsidRPr="00FF415E">
        <w:rPr>
          <w:rFonts w:ascii="Times New Roman" w:hAnsi="Times New Roman"/>
          <w:spacing w:val="4"/>
        </w:rPr>
        <w:t>и</w:t>
      </w:r>
      <w:r w:rsidRPr="00FF415E">
        <w:rPr>
          <w:rFonts w:ascii="Times New Roman" w:hAnsi="Times New Roman"/>
        </w:rPr>
        <w:t>о</w:t>
      </w:r>
      <w:r w:rsidRPr="00FF415E">
        <w:rPr>
          <w:rFonts w:ascii="Times New Roman" w:hAnsi="Times New Roman"/>
          <w:spacing w:val="6"/>
        </w:rPr>
        <w:t>б</w:t>
      </w:r>
      <w:r w:rsidRPr="00FF415E">
        <w:rPr>
          <w:rFonts w:ascii="Times New Roman" w:hAnsi="Times New Roman"/>
        </w:rPr>
        <w:t>р</w:t>
      </w:r>
      <w:r w:rsidRPr="00FF415E">
        <w:rPr>
          <w:rFonts w:ascii="Times New Roman" w:hAnsi="Times New Roman"/>
          <w:spacing w:val="3"/>
        </w:rPr>
        <w:t>е</w:t>
      </w:r>
      <w:r w:rsidRPr="00FF415E">
        <w:rPr>
          <w:rFonts w:ascii="Times New Roman" w:hAnsi="Times New Roman"/>
          <w:spacing w:val="4"/>
        </w:rPr>
        <w:t>т</w:t>
      </w:r>
      <w:r w:rsidRPr="00FF415E">
        <w:rPr>
          <w:rFonts w:ascii="Times New Roman" w:hAnsi="Times New Roman"/>
        </w:rPr>
        <w:t>е</w:t>
      </w:r>
      <w:r w:rsidRPr="00FF415E">
        <w:rPr>
          <w:rFonts w:ascii="Times New Roman" w:hAnsi="Times New Roman"/>
          <w:spacing w:val="4"/>
        </w:rPr>
        <w:t>н</w:t>
      </w:r>
      <w:r w:rsidRPr="00FF415E">
        <w:rPr>
          <w:rFonts w:ascii="Times New Roman" w:hAnsi="Times New Roman"/>
          <w:spacing w:val="6"/>
        </w:rPr>
        <w:t>и</w:t>
      </w:r>
      <w:r w:rsidRPr="00FF415E">
        <w:rPr>
          <w:rFonts w:ascii="Times New Roman" w:hAnsi="Times New Roman"/>
        </w:rPr>
        <w:t>я</w:t>
      </w:r>
      <w:r w:rsidRPr="00FF415E">
        <w:rPr>
          <w:rFonts w:ascii="Times New Roman" w:hAnsi="Times New Roman"/>
          <w:spacing w:val="9"/>
        </w:rPr>
        <w:t xml:space="preserve"> </w:t>
      </w:r>
      <w:r w:rsidRPr="00FF415E">
        <w:rPr>
          <w:rFonts w:ascii="Times New Roman" w:hAnsi="Times New Roman"/>
          <w:spacing w:val="6"/>
        </w:rPr>
        <w:t>н</w:t>
      </w:r>
      <w:r w:rsidRPr="00FF415E">
        <w:rPr>
          <w:rFonts w:ascii="Times New Roman" w:hAnsi="Times New Roman"/>
          <w:spacing w:val="4"/>
        </w:rPr>
        <w:t>е</w:t>
      </w:r>
      <w:r w:rsidRPr="00FF415E">
        <w:rPr>
          <w:rFonts w:ascii="Times New Roman" w:hAnsi="Times New Roman"/>
        </w:rPr>
        <w:t>ма</w:t>
      </w:r>
      <w:r w:rsidRPr="00FF415E">
        <w:rPr>
          <w:rFonts w:ascii="Times New Roman" w:hAnsi="Times New Roman"/>
          <w:spacing w:val="4"/>
        </w:rPr>
        <w:t>те</w:t>
      </w:r>
      <w:r w:rsidRPr="00FF415E">
        <w:rPr>
          <w:rFonts w:ascii="Times New Roman" w:hAnsi="Times New Roman"/>
        </w:rPr>
        <w:t>ри</w:t>
      </w:r>
      <w:r w:rsidRPr="00FF415E">
        <w:rPr>
          <w:rFonts w:ascii="Times New Roman" w:hAnsi="Times New Roman"/>
          <w:spacing w:val="4"/>
        </w:rPr>
        <w:t>а</w:t>
      </w:r>
      <w:r w:rsidRPr="00FF415E">
        <w:rPr>
          <w:rFonts w:ascii="Times New Roman" w:hAnsi="Times New Roman"/>
        </w:rPr>
        <w:t>л</w:t>
      </w:r>
      <w:r w:rsidRPr="00FF415E">
        <w:rPr>
          <w:rFonts w:ascii="Times New Roman" w:hAnsi="Times New Roman"/>
          <w:spacing w:val="3"/>
        </w:rPr>
        <w:t>ь</w:t>
      </w:r>
      <w:r w:rsidRPr="00FF415E">
        <w:rPr>
          <w:rFonts w:ascii="Times New Roman" w:hAnsi="Times New Roman"/>
          <w:spacing w:val="6"/>
        </w:rPr>
        <w:t>ны</w:t>
      </w:r>
      <w:r w:rsidRPr="00FF415E">
        <w:rPr>
          <w:rFonts w:ascii="Times New Roman" w:hAnsi="Times New Roman"/>
        </w:rPr>
        <w:t>х</w:t>
      </w:r>
      <w:r w:rsidRPr="00FF415E">
        <w:rPr>
          <w:rFonts w:ascii="Times New Roman" w:hAnsi="Times New Roman"/>
          <w:spacing w:val="9"/>
        </w:rPr>
        <w:t xml:space="preserve"> </w:t>
      </w:r>
      <w:r w:rsidRPr="00FF415E">
        <w:rPr>
          <w:rFonts w:ascii="Times New Roman" w:hAnsi="Times New Roman"/>
          <w:spacing w:val="3"/>
        </w:rPr>
        <w:t>а</w:t>
      </w:r>
      <w:r w:rsidRPr="00FF415E">
        <w:rPr>
          <w:rFonts w:ascii="Times New Roman" w:hAnsi="Times New Roman"/>
        </w:rPr>
        <w:t>к</w:t>
      </w:r>
      <w:r w:rsidRPr="00FF415E">
        <w:rPr>
          <w:rFonts w:ascii="Times New Roman" w:hAnsi="Times New Roman"/>
          <w:spacing w:val="4"/>
        </w:rPr>
        <w:t>т</w:t>
      </w:r>
      <w:r w:rsidRPr="00FF415E">
        <w:rPr>
          <w:rFonts w:ascii="Times New Roman" w:hAnsi="Times New Roman"/>
          <w:spacing w:val="3"/>
        </w:rPr>
        <w:t>и</w:t>
      </w:r>
      <w:r w:rsidRPr="00FF415E">
        <w:rPr>
          <w:rFonts w:ascii="Times New Roman" w:hAnsi="Times New Roman"/>
          <w:spacing w:val="4"/>
        </w:rPr>
        <w:t>во</w:t>
      </w:r>
      <w:r w:rsidRPr="00FF415E">
        <w:rPr>
          <w:rFonts w:ascii="Times New Roman" w:hAnsi="Times New Roman"/>
        </w:rPr>
        <w:t xml:space="preserve">в </w:t>
      </w:r>
      <w:r w:rsidRPr="00FF415E">
        <w:rPr>
          <w:rFonts w:ascii="Times New Roman" w:hAnsi="Times New Roman"/>
          <w:spacing w:val="3"/>
        </w:rPr>
        <w:t>о</w:t>
      </w:r>
      <w:r w:rsidRPr="00FF415E">
        <w:rPr>
          <w:rFonts w:ascii="Times New Roman" w:hAnsi="Times New Roman"/>
          <w:spacing w:val="4"/>
        </w:rPr>
        <w:t>р</w:t>
      </w:r>
      <w:r w:rsidRPr="00FF415E">
        <w:rPr>
          <w:rFonts w:ascii="Times New Roman" w:hAnsi="Times New Roman"/>
          <w:spacing w:val="3"/>
        </w:rPr>
        <w:t>г</w:t>
      </w:r>
      <w:r w:rsidRPr="00FF415E">
        <w:rPr>
          <w:rFonts w:ascii="Times New Roman" w:hAnsi="Times New Roman"/>
          <w:spacing w:val="2"/>
        </w:rPr>
        <w:t>а</w:t>
      </w:r>
      <w:r w:rsidRPr="00FF415E">
        <w:rPr>
          <w:rFonts w:ascii="Times New Roman" w:hAnsi="Times New Roman"/>
        </w:rPr>
        <w:t>н</w:t>
      </w:r>
      <w:r w:rsidRPr="00FF415E">
        <w:rPr>
          <w:rFonts w:ascii="Times New Roman" w:hAnsi="Times New Roman"/>
          <w:spacing w:val="4"/>
        </w:rPr>
        <w:t>и</w:t>
      </w:r>
      <w:r w:rsidRPr="00FF415E">
        <w:rPr>
          <w:rFonts w:ascii="Times New Roman" w:hAnsi="Times New Roman"/>
          <w:spacing w:val="3"/>
        </w:rPr>
        <w:t>з</w:t>
      </w:r>
      <w:r w:rsidRPr="00FF415E">
        <w:rPr>
          <w:rFonts w:ascii="Times New Roman" w:hAnsi="Times New Roman"/>
          <w:spacing w:val="2"/>
        </w:rPr>
        <w:t>а</w:t>
      </w:r>
      <w:r w:rsidRPr="00FF415E">
        <w:rPr>
          <w:rFonts w:ascii="Times New Roman" w:hAnsi="Times New Roman"/>
        </w:rPr>
        <w:t>ц</w:t>
      </w:r>
      <w:r w:rsidRPr="00FF415E">
        <w:rPr>
          <w:rFonts w:ascii="Times New Roman" w:hAnsi="Times New Roman"/>
          <w:spacing w:val="3"/>
        </w:rPr>
        <w:t>и</w:t>
      </w:r>
      <w:r w:rsidRPr="00FF415E">
        <w:rPr>
          <w:rFonts w:ascii="Times New Roman" w:hAnsi="Times New Roman"/>
          <w:spacing w:val="4"/>
        </w:rPr>
        <w:t>е</w:t>
      </w:r>
      <w:r w:rsidRPr="00FF415E">
        <w:rPr>
          <w:rFonts w:ascii="Times New Roman" w:hAnsi="Times New Roman"/>
          <w:spacing w:val="3"/>
        </w:rPr>
        <w:t>й</w:t>
      </w:r>
      <w:r>
        <w:rPr>
          <w:rFonts w:ascii="Times New Roman" w:hAnsi="Times New Roman"/>
          <w:spacing w:val="3"/>
        </w:rPr>
        <w:t>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З</w:t>
      </w:r>
      <w:r w:rsidRPr="00FF415E">
        <w:rPr>
          <w:rFonts w:ascii="Times New Roman" w:hAnsi="Times New Roman"/>
        </w:rPr>
        <w:t>наче</w:t>
      </w:r>
      <w:r w:rsidRPr="00FF415E">
        <w:rPr>
          <w:rFonts w:ascii="Times New Roman" w:hAnsi="Times New Roman"/>
          <w:spacing w:val="6"/>
        </w:rPr>
        <w:t>н</w:t>
      </w:r>
      <w:r w:rsidRPr="00FF415E">
        <w:rPr>
          <w:rFonts w:ascii="Times New Roman" w:hAnsi="Times New Roman"/>
        </w:rPr>
        <w:t>и</w:t>
      </w:r>
      <w:r>
        <w:rPr>
          <w:rFonts w:ascii="Times New Roman" w:hAnsi="Times New Roman"/>
        </w:rPr>
        <w:t>е</w:t>
      </w:r>
      <w:r w:rsidRPr="00FF415E">
        <w:rPr>
          <w:rFonts w:ascii="Times New Roman" w:hAnsi="Times New Roman"/>
          <w:spacing w:val="7"/>
        </w:rPr>
        <w:t xml:space="preserve"> </w:t>
      </w:r>
      <w:r w:rsidRPr="00FF415E">
        <w:rPr>
          <w:rFonts w:ascii="Times New Roman" w:hAnsi="Times New Roman"/>
        </w:rPr>
        <w:t>и</w:t>
      </w:r>
      <w:r w:rsidRPr="00FF415E">
        <w:rPr>
          <w:rFonts w:ascii="Times New Roman" w:hAnsi="Times New Roman"/>
          <w:spacing w:val="4"/>
        </w:rPr>
        <w:t xml:space="preserve"> </w:t>
      </w:r>
      <w:r w:rsidRPr="00FF415E">
        <w:rPr>
          <w:rFonts w:ascii="Times New Roman" w:hAnsi="Times New Roman"/>
          <w:spacing w:val="7"/>
        </w:rPr>
        <w:t>р</w:t>
      </w:r>
      <w:r w:rsidRPr="00FF415E">
        <w:rPr>
          <w:rFonts w:ascii="Times New Roman" w:hAnsi="Times New Roman"/>
          <w:spacing w:val="6"/>
        </w:rPr>
        <w:t>ол</w:t>
      </w:r>
      <w:r>
        <w:rPr>
          <w:rFonts w:ascii="Times New Roman" w:hAnsi="Times New Roman"/>
          <w:spacing w:val="6"/>
        </w:rPr>
        <w:t>ь</w:t>
      </w:r>
      <w:r w:rsidRPr="00FF415E">
        <w:rPr>
          <w:rFonts w:ascii="Times New Roman" w:hAnsi="Times New Roman"/>
          <w:spacing w:val="61"/>
        </w:rPr>
        <w:t xml:space="preserve"> </w:t>
      </w:r>
      <w:r w:rsidRPr="00FF415E">
        <w:rPr>
          <w:rFonts w:ascii="Times New Roman" w:hAnsi="Times New Roman"/>
          <w:spacing w:val="4"/>
        </w:rPr>
        <w:t>фин</w:t>
      </w:r>
      <w:r w:rsidRPr="00FF415E">
        <w:rPr>
          <w:rFonts w:ascii="Times New Roman" w:hAnsi="Times New Roman"/>
          <w:spacing w:val="3"/>
        </w:rPr>
        <w:t>а</w:t>
      </w:r>
      <w:r w:rsidRPr="00FF415E">
        <w:rPr>
          <w:rFonts w:ascii="Times New Roman" w:hAnsi="Times New Roman"/>
          <w:spacing w:val="4"/>
        </w:rPr>
        <w:t>н</w:t>
      </w:r>
      <w:r w:rsidRPr="00FF415E">
        <w:rPr>
          <w:rFonts w:ascii="Times New Roman" w:hAnsi="Times New Roman"/>
          <w:spacing w:val="3"/>
        </w:rPr>
        <w:t>со</w:t>
      </w:r>
      <w:r w:rsidRPr="00FF415E">
        <w:rPr>
          <w:rFonts w:ascii="Times New Roman" w:hAnsi="Times New Roman"/>
          <w:spacing w:val="4"/>
        </w:rPr>
        <w:t>вы</w:t>
      </w:r>
      <w:r w:rsidRPr="00FF415E">
        <w:rPr>
          <w:rFonts w:ascii="Times New Roman" w:hAnsi="Times New Roman"/>
          <w:spacing w:val="3"/>
        </w:rPr>
        <w:t>х</w:t>
      </w:r>
      <w:r w:rsidRPr="00FF415E">
        <w:rPr>
          <w:rFonts w:ascii="Times New Roman" w:hAnsi="Times New Roman"/>
        </w:rPr>
        <w:t>,</w:t>
      </w:r>
      <w:r w:rsidRPr="00FF415E">
        <w:rPr>
          <w:rFonts w:ascii="Times New Roman" w:hAnsi="Times New Roman"/>
          <w:spacing w:val="12"/>
        </w:rPr>
        <w:t xml:space="preserve"> </w:t>
      </w:r>
      <w:r w:rsidRPr="00FF415E">
        <w:rPr>
          <w:rFonts w:ascii="Times New Roman" w:hAnsi="Times New Roman"/>
          <w:spacing w:val="6"/>
        </w:rPr>
        <w:t>р</w:t>
      </w:r>
      <w:r w:rsidRPr="00FF415E">
        <w:rPr>
          <w:rFonts w:ascii="Times New Roman" w:hAnsi="Times New Roman"/>
        </w:rPr>
        <w:t>еа</w:t>
      </w:r>
      <w:r w:rsidRPr="00FF415E">
        <w:rPr>
          <w:rFonts w:ascii="Times New Roman" w:hAnsi="Times New Roman"/>
          <w:spacing w:val="6"/>
        </w:rPr>
        <w:t>л</w:t>
      </w:r>
      <w:r w:rsidRPr="00FF415E">
        <w:rPr>
          <w:rFonts w:ascii="Times New Roman" w:hAnsi="Times New Roman"/>
        </w:rPr>
        <w:t>ь</w:t>
      </w:r>
      <w:r w:rsidRPr="00FF415E">
        <w:rPr>
          <w:rFonts w:ascii="Times New Roman" w:hAnsi="Times New Roman"/>
          <w:spacing w:val="6"/>
        </w:rPr>
        <w:t>н</w:t>
      </w:r>
      <w:r w:rsidRPr="00FF415E">
        <w:rPr>
          <w:rFonts w:ascii="Times New Roman" w:hAnsi="Times New Roman"/>
          <w:spacing w:val="8"/>
        </w:rPr>
        <w:t>ы</w:t>
      </w:r>
      <w:r w:rsidRPr="00FF415E">
        <w:rPr>
          <w:rFonts w:ascii="Times New Roman" w:hAnsi="Times New Roman"/>
        </w:rPr>
        <w:t xml:space="preserve">х </w:t>
      </w:r>
      <w:r w:rsidRPr="00FF415E">
        <w:rPr>
          <w:rFonts w:ascii="Times New Roman" w:hAnsi="Times New Roman"/>
          <w:spacing w:val="7"/>
        </w:rPr>
        <w:t>и</w:t>
      </w:r>
      <w:r w:rsidRPr="00FF415E">
        <w:rPr>
          <w:rFonts w:ascii="Times New Roman" w:hAnsi="Times New Roman"/>
        </w:rPr>
        <w:t>н</w:t>
      </w:r>
      <w:r w:rsidRPr="00FF415E">
        <w:rPr>
          <w:rFonts w:ascii="Times New Roman" w:hAnsi="Times New Roman"/>
          <w:spacing w:val="4"/>
        </w:rPr>
        <w:t>вест</w:t>
      </w:r>
      <w:r w:rsidRPr="00FF415E">
        <w:rPr>
          <w:rFonts w:ascii="Times New Roman" w:hAnsi="Times New Roman"/>
        </w:rPr>
        <w:t>иций</w:t>
      </w:r>
      <w:r w:rsidRPr="00FF415E">
        <w:rPr>
          <w:rFonts w:ascii="Times New Roman" w:hAnsi="Times New Roman"/>
          <w:spacing w:val="6"/>
        </w:rPr>
        <w:t xml:space="preserve"> </w:t>
      </w:r>
      <w:r w:rsidRPr="00FF415E">
        <w:rPr>
          <w:rFonts w:ascii="Times New Roman" w:hAnsi="Times New Roman"/>
        </w:rPr>
        <w:t xml:space="preserve">для </w:t>
      </w:r>
      <w:r w:rsidRPr="00FF415E">
        <w:rPr>
          <w:rFonts w:ascii="Times New Roman" w:hAnsi="Times New Roman"/>
          <w:spacing w:val="6"/>
        </w:rPr>
        <w:t>р</w:t>
      </w:r>
      <w:r w:rsidRPr="00FF415E">
        <w:rPr>
          <w:rFonts w:ascii="Times New Roman" w:hAnsi="Times New Roman"/>
          <w:spacing w:val="3"/>
        </w:rPr>
        <w:t>а</w:t>
      </w:r>
      <w:r w:rsidRPr="00FF415E">
        <w:rPr>
          <w:rFonts w:ascii="Times New Roman" w:hAnsi="Times New Roman"/>
          <w:spacing w:val="4"/>
        </w:rPr>
        <w:t>з</w:t>
      </w:r>
      <w:r w:rsidRPr="00FF415E">
        <w:rPr>
          <w:rFonts w:ascii="Times New Roman" w:hAnsi="Times New Roman"/>
        </w:rPr>
        <w:t>в</w:t>
      </w:r>
      <w:r w:rsidRPr="00FF415E">
        <w:rPr>
          <w:rFonts w:ascii="Times New Roman" w:hAnsi="Times New Roman"/>
          <w:spacing w:val="6"/>
        </w:rPr>
        <w:t>и</w:t>
      </w:r>
      <w:r w:rsidRPr="00FF415E">
        <w:rPr>
          <w:rFonts w:ascii="Times New Roman" w:hAnsi="Times New Roman"/>
          <w:spacing w:val="4"/>
        </w:rPr>
        <w:t>ти</w:t>
      </w:r>
      <w:r w:rsidRPr="00FF415E">
        <w:rPr>
          <w:rFonts w:ascii="Times New Roman" w:hAnsi="Times New Roman"/>
        </w:rPr>
        <w:t>я</w:t>
      </w:r>
      <w:r w:rsidRPr="00FF415E">
        <w:rPr>
          <w:rFonts w:ascii="Times New Roman" w:hAnsi="Times New Roman"/>
          <w:spacing w:val="9"/>
        </w:rPr>
        <w:t xml:space="preserve"> </w:t>
      </w:r>
      <w:r w:rsidRPr="00FF415E">
        <w:rPr>
          <w:rFonts w:ascii="Times New Roman" w:hAnsi="Times New Roman"/>
          <w:spacing w:val="4"/>
        </w:rPr>
        <w:t>о</w:t>
      </w:r>
      <w:r w:rsidRPr="00FF415E">
        <w:rPr>
          <w:rFonts w:ascii="Times New Roman" w:hAnsi="Times New Roman"/>
          <w:spacing w:val="3"/>
        </w:rPr>
        <w:t>р</w:t>
      </w:r>
      <w:r w:rsidRPr="00FF415E">
        <w:rPr>
          <w:rFonts w:ascii="Times New Roman" w:hAnsi="Times New Roman"/>
          <w:spacing w:val="2"/>
        </w:rPr>
        <w:t>г</w:t>
      </w:r>
      <w:r w:rsidRPr="00FF415E">
        <w:rPr>
          <w:rFonts w:ascii="Times New Roman" w:hAnsi="Times New Roman"/>
        </w:rPr>
        <w:t>ан</w:t>
      </w:r>
      <w:r w:rsidRPr="00FF415E">
        <w:rPr>
          <w:rFonts w:ascii="Times New Roman" w:hAnsi="Times New Roman"/>
          <w:spacing w:val="4"/>
        </w:rPr>
        <w:t>и</w:t>
      </w:r>
      <w:r w:rsidRPr="00FF415E">
        <w:rPr>
          <w:rFonts w:ascii="Times New Roman" w:hAnsi="Times New Roman"/>
        </w:rPr>
        <w:t>з</w:t>
      </w:r>
      <w:r w:rsidRPr="00FF415E">
        <w:rPr>
          <w:rFonts w:ascii="Times New Roman" w:hAnsi="Times New Roman"/>
          <w:spacing w:val="3"/>
        </w:rPr>
        <w:t>а</w:t>
      </w:r>
      <w:r w:rsidRPr="00FF415E">
        <w:rPr>
          <w:rFonts w:ascii="Times New Roman" w:hAnsi="Times New Roman"/>
          <w:spacing w:val="4"/>
        </w:rPr>
        <w:t>ц</w:t>
      </w:r>
      <w:r w:rsidRPr="00FF415E">
        <w:rPr>
          <w:rFonts w:ascii="Times New Roman" w:hAnsi="Times New Roman"/>
          <w:spacing w:val="2"/>
        </w:rPr>
        <w:t>и</w:t>
      </w:r>
      <w:r w:rsidRPr="00FF415E">
        <w:rPr>
          <w:rFonts w:ascii="Times New Roman" w:hAnsi="Times New Roman"/>
          <w:spacing w:val="3"/>
        </w:rPr>
        <w:t>и</w:t>
      </w:r>
      <w:r w:rsidRPr="00FF415E">
        <w:rPr>
          <w:rFonts w:ascii="Times New Roman" w:hAnsi="Times New Roman"/>
        </w:rPr>
        <w:t>.</w:t>
      </w:r>
    </w:p>
    <w:p w:rsidR="007829B7" w:rsidRPr="00FF415E" w:rsidRDefault="007829B7" w:rsidP="00FC7428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FF415E">
        <w:rPr>
          <w:rFonts w:ascii="Times New Roman" w:hAnsi="Times New Roman"/>
        </w:rPr>
        <w:t xml:space="preserve">3. </w:t>
      </w:r>
      <w:r w:rsidRPr="00FF415E">
        <w:rPr>
          <w:rFonts w:ascii="Times New Roman" w:hAnsi="Times New Roman"/>
          <w:shd w:val="clear" w:color="auto" w:fill="FFFFFF"/>
        </w:rPr>
        <w:t>Использование основных фондов</w:t>
      </w:r>
      <w:r>
        <w:rPr>
          <w:rFonts w:ascii="Times New Roman" w:hAnsi="Times New Roman"/>
          <w:shd w:val="clear" w:color="auto" w:fill="FFFFFF"/>
        </w:rPr>
        <w:t>.</w:t>
      </w:r>
    </w:p>
    <w:p w:rsidR="007829B7" w:rsidRPr="00FF415E" w:rsidRDefault="007829B7" w:rsidP="00FC7428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FF415E">
        <w:rPr>
          <w:rFonts w:ascii="Times New Roman" w:hAnsi="Times New Roman"/>
          <w:shd w:val="clear" w:color="auto" w:fill="FFFFFF"/>
        </w:rPr>
        <w:t>4.  Денежная оценка основных фондов</w:t>
      </w:r>
      <w:r>
        <w:rPr>
          <w:rFonts w:ascii="Times New Roman" w:hAnsi="Times New Roman"/>
          <w:shd w:val="clear" w:color="auto" w:fill="FFFFFF"/>
        </w:rPr>
        <w:t>.</w:t>
      </w:r>
    </w:p>
    <w:p w:rsidR="007829B7" w:rsidRPr="00FF415E" w:rsidRDefault="007829B7" w:rsidP="00FC7428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FF415E">
        <w:rPr>
          <w:rFonts w:ascii="Times New Roman" w:hAnsi="Times New Roman"/>
          <w:shd w:val="clear" w:color="auto" w:fill="FFFFFF"/>
        </w:rPr>
        <w:t>5. Воспроизводство основных фондов. </w:t>
      </w:r>
    </w:p>
    <w:p w:rsidR="007829B7" w:rsidRPr="00FF415E" w:rsidRDefault="007829B7" w:rsidP="00FC7428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FF415E">
        <w:rPr>
          <w:rFonts w:ascii="Times New Roman" w:hAnsi="Times New Roman"/>
          <w:shd w:val="clear" w:color="auto" w:fill="FFFFFF"/>
        </w:rPr>
        <w:t>6. Кругооборот фондов предприятий </w:t>
      </w:r>
    </w:p>
    <w:p w:rsidR="007829B7" w:rsidRPr="00FF415E" w:rsidRDefault="007829B7" w:rsidP="00FC7428">
      <w:pPr>
        <w:ind w:firstLine="720"/>
        <w:jc w:val="both"/>
        <w:rPr>
          <w:rFonts w:ascii="Times New Roman" w:hAnsi="Times New Roman"/>
          <w:shd w:val="clear" w:color="auto" w:fill="FFFFFF"/>
        </w:rPr>
      </w:pPr>
      <w:r w:rsidRPr="00FF415E">
        <w:rPr>
          <w:rFonts w:ascii="Times New Roman" w:hAnsi="Times New Roman"/>
          <w:shd w:val="clear" w:color="auto" w:fill="FFFFFF"/>
        </w:rPr>
        <w:t>7. Источники оборотных средств:</w:t>
      </w:r>
    </w:p>
    <w:p w:rsidR="007829B7" w:rsidRPr="00FF415E" w:rsidRDefault="007829B7" w:rsidP="00FC7428">
      <w:pPr>
        <w:ind w:firstLine="720"/>
        <w:jc w:val="both"/>
        <w:rPr>
          <w:rFonts w:ascii="Times New Roman" w:hAnsi="Times New Roman"/>
          <w:shd w:val="clear" w:color="auto" w:fill="FFFFFF"/>
        </w:rPr>
      </w:pPr>
    </w:p>
    <w:p w:rsidR="007829B7" w:rsidRPr="004D5510" w:rsidRDefault="007829B7" w:rsidP="00FC742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доклада и презентации представлены в приложении 2 и 3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7829B7" w:rsidRPr="00DD1CED" w:rsidRDefault="007829B7" w:rsidP="00FC7428">
      <w:pPr>
        <w:jc w:val="center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 работа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4</w:t>
      </w:r>
    </w:p>
    <w:p w:rsidR="007829B7" w:rsidRDefault="007829B7" w:rsidP="00FC7428">
      <w:pPr>
        <w:pStyle w:val="Default"/>
        <w:ind w:right="-68" w:firstLine="720"/>
        <w:jc w:val="both"/>
        <w:rPr>
          <w:b/>
        </w:rPr>
      </w:pPr>
    </w:p>
    <w:p w:rsidR="007829B7" w:rsidRPr="001A1241" w:rsidRDefault="007829B7" w:rsidP="00FC7428">
      <w:pPr>
        <w:pStyle w:val="Default"/>
        <w:ind w:right="-68" w:firstLine="720"/>
        <w:jc w:val="both"/>
      </w:pPr>
      <w:r w:rsidRPr="00DD1CED">
        <w:rPr>
          <w:b/>
        </w:rPr>
        <w:t xml:space="preserve">Тема: </w:t>
      </w:r>
      <w:r w:rsidRPr="001A1241">
        <w:rPr>
          <w:bCs/>
        </w:rPr>
        <w:t>Оплата труда и методы ее исчисления</w:t>
      </w:r>
    </w:p>
    <w:p w:rsidR="007829B7" w:rsidRPr="00E6075A" w:rsidRDefault="007829B7" w:rsidP="00FC7428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7829B7" w:rsidRDefault="007829B7" w:rsidP="00FC7428">
      <w:pPr>
        <w:ind w:firstLine="709"/>
        <w:jc w:val="both"/>
        <w:rPr>
          <w:rFonts w:ascii="Times New Roman" w:hAnsi="Times New Roman"/>
          <w:b/>
        </w:rPr>
      </w:pPr>
      <w:r w:rsidRPr="001175A1">
        <w:rPr>
          <w:rFonts w:ascii="Times New Roman" w:hAnsi="Times New Roman"/>
          <w:b/>
        </w:rPr>
        <w:t xml:space="preserve">уметь: </w:t>
      </w:r>
    </w:p>
    <w:p w:rsidR="007829B7" w:rsidRDefault="007829B7" w:rsidP="00FC7428">
      <w:pPr>
        <w:pStyle w:val="Default"/>
        <w:ind w:firstLine="720"/>
        <w:jc w:val="both"/>
        <w:rPr>
          <w:color w:val="auto"/>
        </w:rPr>
      </w:pPr>
      <w:r w:rsidRPr="004D1C5A">
        <w:rPr>
          <w:color w:val="auto"/>
        </w:rPr>
        <w:t>−</w:t>
      </w:r>
      <w:r>
        <w:rPr>
          <w:color w:val="auto"/>
        </w:rPr>
        <w:t xml:space="preserve"> </w:t>
      </w:r>
      <w:r w:rsidRPr="00BF3E16">
        <w:rPr>
          <w:color w:val="auto"/>
        </w:rPr>
        <w:t xml:space="preserve">определять состав материальных, трудовых и финансовых ресурсов организации; </w:t>
      </w:r>
    </w:p>
    <w:p w:rsidR="007829B7" w:rsidRPr="00BF3E16" w:rsidRDefault="007829B7" w:rsidP="00FC7428">
      <w:pPr>
        <w:pStyle w:val="Default"/>
        <w:ind w:firstLine="720"/>
        <w:jc w:val="both"/>
        <w:rPr>
          <w:color w:val="auto"/>
        </w:rPr>
      </w:pPr>
      <w:r w:rsidRPr="004D1C5A">
        <w:rPr>
          <w:color w:val="auto"/>
        </w:rPr>
        <w:t>−</w:t>
      </w:r>
      <w:r>
        <w:rPr>
          <w:color w:val="auto"/>
        </w:rPr>
        <w:t xml:space="preserve"> </w:t>
      </w:r>
      <w:r w:rsidRPr="00BF3E16">
        <w:rPr>
          <w:color w:val="auto"/>
        </w:rPr>
        <w:t>находить и использовать необходимую экономическую информацию.</w:t>
      </w:r>
    </w:p>
    <w:p w:rsidR="007829B7" w:rsidRDefault="007829B7" w:rsidP="00FC7428">
      <w:pPr>
        <w:ind w:firstLine="709"/>
        <w:jc w:val="both"/>
        <w:rPr>
          <w:rFonts w:ascii="Times New Roman" w:hAnsi="Times New Roman"/>
          <w:b/>
        </w:rPr>
      </w:pPr>
      <w:r w:rsidRPr="001175A1">
        <w:rPr>
          <w:rFonts w:ascii="Times New Roman" w:hAnsi="Times New Roman"/>
          <w:b/>
        </w:rPr>
        <w:t xml:space="preserve">знать: 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1C5A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191">
        <w:rPr>
          <w:rFonts w:ascii="Times New Roman" w:hAnsi="Times New Roman" w:cs="Times New Roman"/>
          <w:sz w:val="24"/>
          <w:szCs w:val="24"/>
        </w:rPr>
        <w:t>состав материальных, трудовых и финансовых ресурсов организации, показатели их эффективного использования;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1C5A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191">
        <w:rPr>
          <w:rFonts w:ascii="Times New Roman" w:hAnsi="Times New Roman" w:cs="Times New Roman"/>
          <w:sz w:val="24"/>
          <w:szCs w:val="24"/>
        </w:rPr>
        <w:t>механизмы ценообразования, формы оплаты труда;</w:t>
      </w:r>
    </w:p>
    <w:p w:rsidR="007829B7" w:rsidRPr="00704CC7" w:rsidRDefault="007829B7" w:rsidP="00FC7428">
      <w:pPr>
        <w:numPr>
          <w:ilvl w:val="0"/>
          <w:numId w:val="5"/>
        </w:numPr>
        <w:tabs>
          <w:tab w:val="left" w:pos="1080"/>
        </w:tabs>
        <w:ind w:left="0" w:firstLine="709"/>
        <w:jc w:val="both"/>
        <w:rPr>
          <w:rFonts w:ascii="Times New Roman" w:hAnsi="Times New Roman"/>
        </w:rPr>
      </w:pPr>
      <w:r w:rsidRPr="00704CC7">
        <w:rPr>
          <w:rFonts w:ascii="Times New Roman" w:hAnsi="Times New Roman"/>
        </w:rPr>
        <w:t>процесс организации, нормирования и оплаты труда</w:t>
      </w:r>
      <w:r>
        <w:rPr>
          <w:rFonts w:ascii="Times New Roman" w:hAnsi="Times New Roman"/>
        </w:rPr>
        <w:t xml:space="preserve"> на предприятии.</w:t>
      </w:r>
    </w:p>
    <w:p w:rsidR="007829B7" w:rsidRDefault="007829B7" w:rsidP="00FC7428">
      <w:pPr>
        <w:pStyle w:val="Default"/>
        <w:ind w:firstLine="720"/>
        <w:jc w:val="both"/>
        <w:rPr>
          <w:b/>
        </w:rPr>
      </w:pPr>
    </w:p>
    <w:p w:rsidR="007829B7" w:rsidRPr="004A3100" w:rsidRDefault="007829B7" w:rsidP="00FC7428">
      <w:pPr>
        <w:pStyle w:val="Default"/>
        <w:ind w:firstLine="720"/>
        <w:jc w:val="both"/>
      </w:pPr>
      <w:r w:rsidRPr="004D1C5A">
        <w:rPr>
          <w:b/>
        </w:rPr>
        <w:t>ПК.3.1.</w:t>
      </w:r>
      <w:r w:rsidRPr="004A3100">
        <w:t xml:space="preserve"> Владеть методологией оценки эффективности функционирования элементов логистической системы.</w:t>
      </w:r>
    </w:p>
    <w:p w:rsidR="007829B7" w:rsidRDefault="007829B7" w:rsidP="00FC7428">
      <w:pPr>
        <w:pStyle w:val="Default"/>
        <w:ind w:firstLine="720"/>
        <w:jc w:val="both"/>
      </w:pPr>
      <w:r w:rsidRPr="004D1C5A">
        <w:rPr>
          <w:b/>
        </w:rPr>
        <w:t>ПК.3.2.</w:t>
      </w:r>
      <w:r w:rsidRPr="004A3100">
        <w:t xml:space="preserve">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1.</w:t>
      </w:r>
      <w:r>
        <w:t xml:space="preserve"> </w:t>
      </w:r>
      <w:r w:rsidRPr="00FB196D">
        <w:t>Понимать сущность и социальную значимость своей будущей профессии, проявлять к ней устойчивый интерес.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2.</w:t>
      </w:r>
      <w:r w:rsidRPr="00BF3E16"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3.</w:t>
      </w:r>
      <w:r w:rsidRPr="00BF3E16">
        <w:t xml:space="preserve"> Принимать решения в стандартных и нестандартных ситуациях и нести за них ответственность. 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4.</w:t>
      </w:r>
      <w:r w:rsidRPr="00BF3E16"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829B7" w:rsidRPr="00FB196D" w:rsidRDefault="007829B7" w:rsidP="00FC7428">
      <w:pPr>
        <w:pStyle w:val="Default"/>
        <w:ind w:firstLine="720"/>
        <w:jc w:val="both"/>
      </w:pPr>
      <w:r w:rsidRPr="002126B6">
        <w:rPr>
          <w:b/>
        </w:rPr>
        <w:t>ОК 5.</w:t>
      </w:r>
      <w:r w:rsidRPr="00BF3E16">
        <w:t xml:space="preserve"> </w:t>
      </w:r>
      <w:r w:rsidRPr="00FB196D">
        <w:t>Использовать информационно-коммуникационные технологии в профессиональной деятельности.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b/>
        </w:rPr>
      </w:pPr>
    </w:p>
    <w:p w:rsidR="007829B7" w:rsidRPr="009D511A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9D511A">
        <w:rPr>
          <w:rFonts w:ascii="Times New Roman" w:hAnsi="Times New Roman"/>
          <w:b/>
        </w:rPr>
        <w:t>Задание 1. Подготовить сообщение</w:t>
      </w:r>
    </w:p>
    <w:p w:rsidR="007829B7" w:rsidRPr="00FF415E" w:rsidRDefault="007829B7" w:rsidP="00FC7428">
      <w:pPr>
        <w:pStyle w:val="Default"/>
        <w:tabs>
          <w:tab w:val="left" w:pos="1080"/>
        </w:tabs>
        <w:ind w:firstLine="720"/>
        <w:jc w:val="both"/>
        <w:rPr>
          <w:b/>
        </w:rPr>
      </w:pPr>
      <w:r w:rsidRPr="00FF415E">
        <w:rPr>
          <w:b/>
        </w:rPr>
        <w:t>Темы:</w:t>
      </w:r>
    </w:p>
    <w:p w:rsidR="007829B7" w:rsidRDefault="007829B7" w:rsidP="00FC7428">
      <w:pPr>
        <w:pStyle w:val="Default"/>
        <w:numPr>
          <w:ilvl w:val="0"/>
          <w:numId w:val="45"/>
        </w:numPr>
        <w:tabs>
          <w:tab w:val="left" w:pos="994"/>
        </w:tabs>
        <w:ind w:firstLine="0"/>
        <w:jc w:val="both"/>
        <w:rPr>
          <w:spacing w:val="2"/>
        </w:rPr>
      </w:pPr>
      <w:r>
        <w:rPr>
          <w:spacing w:val="5"/>
        </w:rPr>
        <w:t>П</w:t>
      </w:r>
      <w:r w:rsidRPr="001A1241">
        <w:rPr>
          <w:spacing w:val="5"/>
        </w:rPr>
        <w:t>робл</w:t>
      </w:r>
      <w:r w:rsidRPr="001A1241">
        <w:rPr>
          <w:spacing w:val="3"/>
        </w:rPr>
        <w:t>е</w:t>
      </w:r>
      <w:r w:rsidRPr="001A1241">
        <w:rPr>
          <w:spacing w:val="7"/>
        </w:rPr>
        <w:t>м</w:t>
      </w:r>
      <w:r>
        <w:rPr>
          <w:spacing w:val="7"/>
        </w:rPr>
        <w:t>ы</w:t>
      </w:r>
      <w:r w:rsidRPr="001A1241">
        <w:t xml:space="preserve"> </w:t>
      </w:r>
      <w:r w:rsidRPr="001A1241">
        <w:rPr>
          <w:spacing w:val="7"/>
        </w:rPr>
        <w:t>д</w:t>
      </w:r>
      <w:r w:rsidRPr="001A1241">
        <w:rPr>
          <w:spacing w:val="5"/>
        </w:rPr>
        <w:t>и</w:t>
      </w:r>
      <w:r w:rsidRPr="001A1241">
        <w:rPr>
          <w:spacing w:val="8"/>
        </w:rPr>
        <w:t>фф</w:t>
      </w:r>
      <w:r w:rsidRPr="001A1241">
        <w:rPr>
          <w:spacing w:val="3"/>
        </w:rPr>
        <w:t>е</w:t>
      </w:r>
      <w:r w:rsidRPr="001A1241">
        <w:rPr>
          <w:spacing w:val="5"/>
        </w:rPr>
        <w:t>р</w:t>
      </w:r>
      <w:r w:rsidRPr="001A1241">
        <w:t>е</w:t>
      </w:r>
      <w:r w:rsidRPr="001A1241">
        <w:rPr>
          <w:spacing w:val="6"/>
        </w:rPr>
        <w:t>н</w:t>
      </w:r>
      <w:r w:rsidRPr="001A1241">
        <w:rPr>
          <w:spacing w:val="5"/>
        </w:rPr>
        <w:t>ц</w:t>
      </w:r>
      <w:r w:rsidRPr="001A1241">
        <w:t>и</w:t>
      </w:r>
      <w:r w:rsidRPr="001A1241">
        <w:rPr>
          <w:spacing w:val="6"/>
        </w:rPr>
        <w:t>а</w:t>
      </w:r>
      <w:r w:rsidRPr="001A1241">
        <w:t>ц</w:t>
      </w:r>
      <w:r w:rsidRPr="001A1241">
        <w:rPr>
          <w:spacing w:val="5"/>
        </w:rPr>
        <w:t>и</w:t>
      </w:r>
      <w:r w:rsidRPr="001A1241">
        <w:t>и</w:t>
      </w:r>
      <w:r w:rsidRPr="001A1241">
        <w:rPr>
          <w:spacing w:val="11"/>
        </w:rPr>
        <w:t xml:space="preserve"> </w:t>
      </w:r>
      <w:r w:rsidRPr="001A1241">
        <w:rPr>
          <w:spacing w:val="5"/>
        </w:rPr>
        <w:t>о</w:t>
      </w:r>
      <w:r w:rsidRPr="001A1241">
        <w:rPr>
          <w:spacing w:val="6"/>
        </w:rPr>
        <w:t>п</w:t>
      </w:r>
      <w:r w:rsidRPr="001A1241">
        <w:rPr>
          <w:spacing w:val="3"/>
        </w:rPr>
        <w:t>л</w:t>
      </w:r>
      <w:r w:rsidRPr="001A1241">
        <w:t>аты</w:t>
      </w:r>
      <w:r w:rsidRPr="001A1241">
        <w:rPr>
          <w:spacing w:val="7"/>
        </w:rPr>
        <w:t xml:space="preserve"> </w:t>
      </w:r>
      <w:r w:rsidRPr="001A1241">
        <w:rPr>
          <w:spacing w:val="6"/>
        </w:rPr>
        <w:t>тру</w:t>
      </w:r>
      <w:r w:rsidRPr="001A1241">
        <w:rPr>
          <w:spacing w:val="7"/>
        </w:rPr>
        <w:t>д</w:t>
      </w:r>
      <w:r w:rsidRPr="001A1241">
        <w:t>а</w:t>
      </w:r>
      <w:r w:rsidRPr="001A1241">
        <w:rPr>
          <w:spacing w:val="59"/>
        </w:rPr>
        <w:t xml:space="preserve"> </w:t>
      </w:r>
      <w:r w:rsidRPr="001A1241">
        <w:t xml:space="preserve">в </w:t>
      </w:r>
      <w:r w:rsidRPr="001A1241">
        <w:rPr>
          <w:spacing w:val="5"/>
        </w:rPr>
        <w:t>Р</w:t>
      </w:r>
      <w:r w:rsidRPr="001A1241">
        <w:t>о</w:t>
      </w:r>
      <w:r w:rsidRPr="001A1241">
        <w:rPr>
          <w:spacing w:val="2"/>
        </w:rPr>
        <w:t>с</w:t>
      </w:r>
      <w:r w:rsidRPr="001A1241">
        <w:rPr>
          <w:spacing w:val="3"/>
        </w:rPr>
        <w:t>с</w:t>
      </w:r>
      <w:r w:rsidRPr="001A1241">
        <w:rPr>
          <w:spacing w:val="5"/>
        </w:rPr>
        <w:t>и</w:t>
      </w:r>
      <w:r w:rsidRPr="001A1241">
        <w:t>и</w:t>
      </w:r>
      <w:r>
        <w:rPr>
          <w:spacing w:val="2"/>
        </w:rPr>
        <w:t>.</w:t>
      </w:r>
    </w:p>
    <w:p w:rsidR="007829B7" w:rsidRPr="001A1241" w:rsidRDefault="007829B7" w:rsidP="00FC7428">
      <w:pPr>
        <w:pStyle w:val="Default"/>
        <w:numPr>
          <w:ilvl w:val="0"/>
          <w:numId w:val="45"/>
        </w:numPr>
        <w:tabs>
          <w:tab w:val="left" w:pos="994"/>
        </w:tabs>
        <w:ind w:firstLine="0"/>
        <w:jc w:val="both"/>
      </w:pPr>
      <w:r>
        <w:rPr>
          <w:spacing w:val="5"/>
        </w:rPr>
        <w:t>С</w:t>
      </w:r>
      <w:r w:rsidRPr="001A1241">
        <w:rPr>
          <w:spacing w:val="5"/>
        </w:rPr>
        <w:t>ов</w:t>
      </w:r>
      <w:r w:rsidRPr="001A1241">
        <w:t>е</w:t>
      </w:r>
      <w:r w:rsidRPr="001A1241">
        <w:rPr>
          <w:spacing w:val="5"/>
        </w:rPr>
        <w:t>р</w:t>
      </w:r>
      <w:r w:rsidRPr="001A1241">
        <w:rPr>
          <w:spacing w:val="9"/>
        </w:rPr>
        <w:t>ш</w:t>
      </w:r>
      <w:r w:rsidRPr="001A1241">
        <w:rPr>
          <w:spacing w:val="3"/>
        </w:rPr>
        <w:t>е</w:t>
      </w:r>
      <w:r w:rsidRPr="001A1241">
        <w:rPr>
          <w:spacing w:val="6"/>
        </w:rPr>
        <w:t>н</w:t>
      </w:r>
      <w:r w:rsidRPr="001A1241">
        <w:rPr>
          <w:spacing w:val="3"/>
        </w:rPr>
        <w:t>с</w:t>
      </w:r>
      <w:r w:rsidRPr="001A1241">
        <w:t>т</w:t>
      </w:r>
      <w:r w:rsidRPr="001A1241">
        <w:rPr>
          <w:spacing w:val="6"/>
        </w:rPr>
        <w:t>в</w:t>
      </w:r>
      <w:r w:rsidRPr="001A1241">
        <w:rPr>
          <w:spacing w:val="5"/>
        </w:rPr>
        <w:t>о</w:t>
      </w:r>
      <w:r w:rsidRPr="001A1241">
        <w:t>в</w:t>
      </w:r>
      <w:r w:rsidRPr="001A1241">
        <w:rPr>
          <w:spacing w:val="5"/>
        </w:rPr>
        <w:t>а</w:t>
      </w:r>
      <w:r w:rsidRPr="001A1241">
        <w:t>н</w:t>
      </w:r>
      <w:r w:rsidRPr="001A1241">
        <w:rPr>
          <w:spacing w:val="5"/>
        </w:rPr>
        <w:t>и</w:t>
      </w:r>
      <w:r>
        <w:t>е</w:t>
      </w:r>
      <w:r w:rsidRPr="001A1241">
        <w:rPr>
          <w:spacing w:val="1"/>
        </w:rPr>
        <w:t xml:space="preserve"> </w:t>
      </w:r>
      <w:r w:rsidRPr="001A1241">
        <w:t>т</w:t>
      </w:r>
      <w:r w:rsidRPr="001A1241">
        <w:rPr>
          <w:spacing w:val="5"/>
        </w:rPr>
        <w:t>ар</w:t>
      </w:r>
      <w:r w:rsidRPr="001A1241">
        <w:rPr>
          <w:spacing w:val="6"/>
        </w:rPr>
        <w:t>и</w:t>
      </w:r>
      <w:r w:rsidRPr="001A1241">
        <w:rPr>
          <w:spacing w:val="7"/>
        </w:rPr>
        <w:t>ф</w:t>
      </w:r>
      <w:r w:rsidRPr="001A1241">
        <w:rPr>
          <w:spacing w:val="6"/>
        </w:rPr>
        <w:t>н</w:t>
      </w:r>
      <w:r w:rsidRPr="001A1241">
        <w:rPr>
          <w:spacing w:val="5"/>
        </w:rPr>
        <w:t>о</w:t>
      </w:r>
      <w:r w:rsidRPr="001A1241">
        <w:t>й</w:t>
      </w:r>
      <w:r w:rsidRPr="001A1241">
        <w:rPr>
          <w:spacing w:val="12"/>
        </w:rPr>
        <w:t xml:space="preserve"> </w:t>
      </w:r>
      <w:r w:rsidRPr="001A1241">
        <w:t>и</w:t>
      </w:r>
      <w:r w:rsidRPr="001A1241">
        <w:rPr>
          <w:spacing w:val="5"/>
        </w:rPr>
        <w:t xml:space="preserve"> </w:t>
      </w:r>
      <w:r w:rsidRPr="001A1241">
        <w:rPr>
          <w:spacing w:val="6"/>
        </w:rPr>
        <w:t>б</w:t>
      </w:r>
      <w:r w:rsidRPr="001A1241">
        <w:t>еста</w:t>
      </w:r>
      <w:r w:rsidRPr="001A1241">
        <w:rPr>
          <w:spacing w:val="5"/>
        </w:rPr>
        <w:t>риф</w:t>
      </w:r>
      <w:r w:rsidRPr="001A1241">
        <w:rPr>
          <w:spacing w:val="6"/>
        </w:rPr>
        <w:t>н</w:t>
      </w:r>
      <w:r w:rsidRPr="001A1241">
        <w:rPr>
          <w:spacing w:val="5"/>
        </w:rPr>
        <w:t>о</w:t>
      </w:r>
      <w:r w:rsidRPr="001A1241">
        <w:t>й</w:t>
      </w:r>
      <w:r w:rsidRPr="001A1241">
        <w:rPr>
          <w:spacing w:val="10"/>
        </w:rPr>
        <w:t xml:space="preserve"> </w:t>
      </w:r>
      <w:r w:rsidRPr="001A1241">
        <w:rPr>
          <w:spacing w:val="3"/>
        </w:rPr>
        <w:t>с</w:t>
      </w:r>
      <w:r w:rsidRPr="001A1241">
        <w:rPr>
          <w:spacing w:val="5"/>
        </w:rPr>
        <w:t>и</w:t>
      </w:r>
      <w:r w:rsidRPr="001A1241">
        <w:rPr>
          <w:spacing w:val="2"/>
        </w:rPr>
        <w:t>с</w:t>
      </w:r>
      <w:r w:rsidRPr="001A1241">
        <w:rPr>
          <w:spacing w:val="3"/>
        </w:rPr>
        <w:t>т</w:t>
      </w:r>
      <w:r w:rsidRPr="001A1241">
        <w:rPr>
          <w:spacing w:val="5"/>
        </w:rPr>
        <w:t>е</w:t>
      </w:r>
      <w:r w:rsidRPr="001A1241">
        <w:t>м</w:t>
      </w:r>
      <w:r w:rsidRPr="001A1241">
        <w:rPr>
          <w:spacing w:val="10"/>
        </w:rPr>
        <w:t xml:space="preserve"> </w:t>
      </w:r>
      <w:r w:rsidRPr="001A1241">
        <w:t>о</w:t>
      </w:r>
      <w:r w:rsidRPr="001A1241">
        <w:rPr>
          <w:spacing w:val="6"/>
        </w:rPr>
        <w:t>п</w:t>
      </w:r>
      <w:r w:rsidRPr="001A1241">
        <w:rPr>
          <w:spacing w:val="3"/>
        </w:rPr>
        <w:t>л</w:t>
      </w:r>
      <w:r w:rsidRPr="001A1241">
        <w:t>аты</w:t>
      </w:r>
      <w:r w:rsidRPr="001A1241">
        <w:rPr>
          <w:spacing w:val="65"/>
        </w:rPr>
        <w:t xml:space="preserve"> </w:t>
      </w:r>
      <w:r w:rsidRPr="001A1241">
        <w:t>т</w:t>
      </w:r>
      <w:r w:rsidRPr="001A1241">
        <w:rPr>
          <w:spacing w:val="5"/>
        </w:rPr>
        <w:t>р</w:t>
      </w:r>
      <w:r w:rsidRPr="001A1241">
        <w:rPr>
          <w:spacing w:val="3"/>
        </w:rPr>
        <w:t>уда</w:t>
      </w:r>
      <w:r w:rsidRPr="001A1241">
        <w:t xml:space="preserve">. </w:t>
      </w:r>
    </w:p>
    <w:p w:rsidR="007829B7" w:rsidRPr="00A2450C" w:rsidRDefault="007829B7" w:rsidP="00FC7428">
      <w:pPr>
        <w:numPr>
          <w:ilvl w:val="0"/>
          <w:numId w:val="45"/>
        </w:numPr>
        <w:tabs>
          <w:tab w:val="left" w:pos="994"/>
        </w:tabs>
        <w:suppressAutoHyphens/>
        <w:ind w:right="88" w:firstLine="0"/>
        <w:jc w:val="both"/>
        <w:rPr>
          <w:rFonts w:ascii="Times New Roman" w:hAnsi="Times New Roman"/>
        </w:rPr>
      </w:pPr>
      <w:r w:rsidRPr="00A2450C">
        <w:rPr>
          <w:rFonts w:ascii="Times New Roman" w:hAnsi="Times New Roman"/>
          <w:spacing w:val="3"/>
        </w:rPr>
        <w:t>М</w:t>
      </w:r>
      <w:r w:rsidRPr="00A2450C">
        <w:rPr>
          <w:rFonts w:ascii="Times New Roman" w:hAnsi="Times New Roman"/>
          <w:spacing w:val="5"/>
        </w:rPr>
        <w:t>е</w:t>
      </w:r>
      <w:r w:rsidRPr="00A2450C">
        <w:rPr>
          <w:rFonts w:ascii="Times New Roman" w:hAnsi="Times New Roman"/>
        </w:rPr>
        <w:t>то</w:t>
      </w:r>
      <w:r w:rsidRPr="00A2450C">
        <w:rPr>
          <w:rFonts w:ascii="Times New Roman" w:hAnsi="Times New Roman"/>
          <w:spacing w:val="3"/>
        </w:rPr>
        <w:t>ды</w:t>
      </w:r>
      <w:r w:rsidRPr="00A2450C">
        <w:rPr>
          <w:rFonts w:ascii="Times New Roman" w:hAnsi="Times New Roman"/>
        </w:rPr>
        <w:t xml:space="preserve"> </w:t>
      </w:r>
      <w:r w:rsidRPr="00A2450C">
        <w:rPr>
          <w:rFonts w:ascii="Times New Roman" w:hAnsi="Times New Roman"/>
          <w:spacing w:val="5"/>
        </w:rPr>
        <w:t>сов</w:t>
      </w:r>
      <w:r w:rsidRPr="00A2450C">
        <w:rPr>
          <w:rFonts w:ascii="Times New Roman" w:hAnsi="Times New Roman"/>
          <w:spacing w:val="3"/>
        </w:rPr>
        <w:t>е</w:t>
      </w:r>
      <w:r w:rsidRPr="00A2450C">
        <w:rPr>
          <w:rFonts w:ascii="Times New Roman" w:hAnsi="Times New Roman"/>
          <w:spacing w:val="5"/>
        </w:rPr>
        <w:t>р</w:t>
      </w:r>
      <w:r w:rsidRPr="00A2450C">
        <w:rPr>
          <w:rFonts w:ascii="Times New Roman" w:hAnsi="Times New Roman"/>
          <w:spacing w:val="8"/>
        </w:rPr>
        <w:t>ш</w:t>
      </w:r>
      <w:r w:rsidRPr="00A2450C">
        <w:rPr>
          <w:rFonts w:ascii="Times New Roman" w:hAnsi="Times New Roman"/>
          <w:spacing w:val="3"/>
        </w:rPr>
        <w:t>е</w:t>
      </w:r>
      <w:r w:rsidRPr="00A2450C">
        <w:rPr>
          <w:rFonts w:ascii="Times New Roman" w:hAnsi="Times New Roman"/>
          <w:spacing w:val="6"/>
        </w:rPr>
        <w:t>н</w:t>
      </w:r>
      <w:r w:rsidRPr="00A2450C">
        <w:rPr>
          <w:rFonts w:ascii="Times New Roman" w:hAnsi="Times New Roman"/>
          <w:spacing w:val="3"/>
        </w:rPr>
        <w:t>с</w:t>
      </w:r>
      <w:r w:rsidRPr="00A2450C">
        <w:rPr>
          <w:rFonts w:ascii="Times New Roman" w:hAnsi="Times New Roman"/>
        </w:rPr>
        <w:t>т</w:t>
      </w:r>
      <w:r w:rsidRPr="00A2450C">
        <w:rPr>
          <w:rFonts w:ascii="Times New Roman" w:hAnsi="Times New Roman"/>
          <w:spacing w:val="5"/>
        </w:rPr>
        <w:t>во</w:t>
      </w:r>
      <w:r w:rsidRPr="00A2450C">
        <w:rPr>
          <w:rFonts w:ascii="Times New Roman" w:hAnsi="Times New Roman"/>
          <w:spacing w:val="3"/>
        </w:rPr>
        <w:t>в</w:t>
      </w:r>
      <w:r w:rsidRPr="00A2450C">
        <w:rPr>
          <w:rFonts w:ascii="Times New Roman" w:hAnsi="Times New Roman"/>
          <w:spacing w:val="5"/>
        </w:rPr>
        <w:t>а</w:t>
      </w:r>
      <w:r w:rsidRPr="00A2450C">
        <w:rPr>
          <w:rFonts w:ascii="Times New Roman" w:hAnsi="Times New Roman"/>
        </w:rPr>
        <w:t>н</w:t>
      </w:r>
      <w:r w:rsidRPr="00A2450C">
        <w:rPr>
          <w:rFonts w:ascii="Times New Roman" w:hAnsi="Times New Roman"/>
          <w:spacing w:val="5"/>
        </w:rPr>
        <w:t>и</w:t>
      </w:r>
      <w:r w:rsidRPr="00A2450C">
        <w:rPr>
          <w:rFonts w:ascii="Times New Roman" w:hAnsi="Times New Roman"/>
        </w:rPr>
        <w:t>я</w:t>
      </w:r>
      <w:r w:rsidRPr="00A2450C">
        <w:rPr>
          <w:rFonts w:ascii="Times New Roman" w:hAnsi="Times New Roman"/>
          <w:spacing w:val="9"/>
        </w:rPr>
        <w:t xml:space="preserve"> </w:t>
      </w:r>
      <w:r w:rsidRPr="00A2450C">
        <w:rPr>
          <w:rFonts w:ascii="Times New Roman" w:hAnsi="Times New Roman"/>
          <w:spacing w:val="5"/>
        </w:rPr>
        <w:t>о</w:t>
      </w:r>
      <w:r w:rsidRPr="00A2450C">
        <w:rPr>
          <w:rFonts w:ascii="Times New Roman" w:hAnsi="Times New Roman"/>
          <w:spacing w:val="6"/>
        </w:rPr>
        <w:t>р</w:t>
      </w:r>
      <w:r w:rsidRPr="00A2450C">
        <w:rPr>
          <w:rFonts w:ascii="Times New Roman" w:hAnsi="Times New Roman"/>
        </w:rPr>
        <w:t>г</w:t>
      </w:r>
      <w:r w:rsidRPr="00A2450C">
        <w:rPr>
          <w:rFonts w:ascii="Times New Roman" w:hAnsi="Times New Roman"/>
          <w:spacing w:val="3"/>
        </w:rPr>
        <w:t>а</w:t>
      </w:r>
      <w:r w:rsidRPr="00A2450C">
        <w:rPr>
          <w:rFonts w:ascii="Times New Roman" w:hAnsi="Times New Roman"/>
          <w:spacing w:val="6"/>
        </w:rPr>
        <w:t>н</w:t>
      </w:r>
      <w:r w:rsidRPr="00A2450C">
        <w:rPr>
          <w:rFonts w:ascii="Times New Roman" w:hAnsi="Times New Roman"/>
          <w:spacing w:val="5"/>
        </w:rPr>
        <w:t>и</w:t>
      </w:r>
      <w:r w:rsidRPr="00A2450C">
        <w:rPr>
          <w:rFonts w:ascii="Times New Roman" w:hAnsi="Times New Roman"/>
        </w:rPr>
        <w:t>за</w:t>
      </w:r>
      <w:r w:rsidRPr="00A2450C">
        <w:rPr>
          <w:rFonts w:ascii="Times New Roman" w:hAnsi="Times New Roman"/>
          <w:spacing w:val="5"/>
        </w:rPr>
        <w:t>ц</w:t>
      </w:r>
      <w:r w:rsidRPr="00A2450C">
        <w:rPr>
          <w:rFonts w:ascii="Times New Roman" w:hAnsi="Times New Roman"/>
        </w:rPr>
        <w:t>ии</w:t>
      </w:r>
      <w:r w:rsidRPr="00A2450C">
        <w:rPr>
          <w:rFonts w:ascii="Times New Roman" w:hAnsi="Times New Roman"/>
          <w:spacing w:val="6"/>
        </w:rPr>
        <w:t xml:space="preserve"> труд</w:t>
      </w:r>
      <w:r w:rsidRPr="00A2450C">
        <w:rPr>
          <w:rFonts w:ascii="Times New Roman" w:hAnsi="Times New Roman"/>
        </w:rPr>
        <w:t>а</w:t>
      </w:r>
      <w:r w:rsidRPr="00A2450C">
        <w:rPr>
          <w:rFonts w:ascii="Times New Roman" w:hAnsi="Times New Roman"/>
          <w:spacing w:val="6"/>
        </w:rPr>
        <w:t xml:space="preserve"> </w:t>
      </w:r>
      <w:r w:rsidRPr="00A2450C">
        <w:rPr>
          <w:rFonts w:ascii="Times New Roman" w:hAnsi="Times New Roman"/>
          <w:spacing w:val="7"/>
        </w:rPr>
        <w:t>н</w:t>
      </w:r>
      <w:r w:rsidRPr="00A2450C">
        <w:rPr>
          <w:rFonts w:ascii="Times New Roman" w:hAnsi="Times New Roman"/>
        </w:rPr>
        <w:t>а п</w:t>
      </w:r>
      <w:r w:rsidRPr="00A2450C">
        <w:rPr>
          <w:rFonts w:ascii="Times New Roman" w:hAnsi="Times New Roman"/>
          <w:spacing w:val="3"/>
        </w:rPr>
        <w:t>ре</w:t>
      </w:r>
      <w:r w:rsidRPr="00A2450C">
        <w:rPr>
          <w:rFonts w:ascii="Times New Roman" w:hAnsi="Times New Roman"/>
        </w:rPr>
        <w:t>д</w:t>
      </w:r>
      <w:r w:rsidRPr="00A2450C">
        <w:rPr>
          <w:rFonts w:ascii="Times New Roman" w:hAnsi="Times New Roman"/>
          <w:spacing w:val="3"/>
        </w:rPr>
        <w:t>п</w:t>
      </w:r>
      <w:r w:rsidRPr="00A2450C">
        <w:rPr>
          <w:rFonts w:ascii="Times New Roman" w:hAnsi="Times New Roman"/>
        </w:rPr>
        <w:t>ри</w:t>
      </w:r>
      <w:r w:rsidRPr="00A2450C">
        <w:rPr>
          <w:rFonts w:ascii="Times New Roman" w:hAnsi="Times New Roman"/>
          <w:spacing w:val="3"/>
        </w:rPr>
        <w:t>я</w:t>
      </w:r>
      <w:r w:rsidRPr="00A2450C">
        <w:rPr>
          <w:rFonts w:ascii="Times New Roman" w:hAnsi="Times New Roman"/>
          <w:spacing w:val="2"/>
        </w:rPr>
        <w:t>т</w:t>
      </w:r>
      <w:r w:rsidRPr="00A2450C">
        <w:rPr>
          <w:rFonts w:ascii="Times New Roman" w:hAnsi="Times New Roman"/>
          <w:spacing w:val="5"/>
        </w:rPr>
        <w:t>и</w:t>
      </w:r>
      <w:r w:rsidRPr="00A2450C">
        <w:rPr>
          <w:rFonts w:ascii="Times New Roman" w:hAnsi="Times New Roman"/>
        </w:rPr>
        <w:t>и</w:t>
      </w:r>
      <w:r w:rsidRPr="00A2450C">
        <w:rPr>
          <w:rFonts w:ascii="Times New Roman" w:hAnsi="Times New Roman"/>
          <w:bCs/>
        </w:rPr>
        <w:t>.</w:t>
      </w:r>
    </w:p>
    <w:p w:rsidR="007829B7" w:rsidRPr="00424750" w:rsidRDefault="007829B7" w:rsidP="00FC7428">
      <w:pPr>
        <w:pStyle w:val="Default"/>
        <w:numPr>
          <w:ilvl w:val="0"/>
          <w:numId w:val="45"/>
        </w:numPr>
        <w:tabs>
          <w:tab w:val="clear" w:pos="720"/>
          <w:tab w:val="num" w:pos="540"/>
          <w:tab w:val="left" w:pos="994"/>
        </w:tabs>
        <w:ind w:left="0" w:firstLine="720"/>
        <w:jc w:val="both"/>
        <w:rPr>
          <w:color w:val="auto"/>
        </w:rPr>
      </w:pPr>
      <w:r>
        <w:rPr>
          <w:bCs/>
          <w:color w:val="auto"/>
          <w:lang w:eastAsia="en-US"/>
        </w:rPr>
        <w:t xml:space="preserve">Проблемы разработки системы премирования на современных промышленных </w:t>
      </w:r>
      <w:r w:rsidRPr="00424750">
        <w:rPr>
          <w:bCs/>
          <w:color w:val="auto"/>
          <w:lang w:eastAsia="en-US"/>
        </w:rPr>
        <w:t>предприятиях.</w:t>
      </w:r>
    </w:p>
    <w:p w:rsidR="007829B7" w:rsidRPr="00424750" w:rsidRDefault="007829B7" w:rsidP="00FC7428">
      <w:pPr>
        <w:pStyle w:val="1"/>
        <w:spacing w:before="0" w:after="0" w:line="240" w:lineRule="auto"/>
        <w:ind w:firstLine="720"/>
        <w:jc w:val="left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5. </w:t>
      </w:r>
      <w:r w:rsidRPr="0042475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Современные формы и системы оплаты труда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.</w:t>
      </w:r>
    </w:p>
    <w:p w:rsidR="007829B7" w:rsidRPr="00424750" w:rsidRDefault="007829B7" w:rsidP="00FC7428">
      <w:pPr>
        <w:pStyle w:val="Default"/>
        <w:tabs>
          <w:tab w:val="left" w:pos="994"/>
        </w:tabs>
        <w:jc w:val="both"/>
        <w:rPr>
          <w:color w:val="auto"/>
        </w:rPr>
      </w:pPr>
    </w:p>
    <w:p w:rsidR="007829B7" w:rsidRPr="00424750" w:rsidRDefault="007829B7" w:rsidP="00FC7428">
      <w:pPr>
        <w:ind w:firstLine="720"/>
        <w:jc w:val="both"/>
        <w:rPr>
          <w:rFonts w:ascii="Times New Roman" w:hAnsi="Times New Roman"/>
          <w:spacing w:val="-6"/>
          <w:shd w:val="clear" w:color="auto" w:fill="FFFFFF"/>
        </w:rPr>
      </w:pPr>
      <w:r w:rsidRPr="00424750">
        <w:rPr>
          <w:rFonts w:ascii="Times New Roman" w:hAnsi="Times New Roman"/>
          <w:spacing w:val="-6"/>
          <w:shd w:val="clear" w:color="auto" w:fill="FFFFFF"/>
        </w:rPr>
        <w:t>Методические рекомендации по подготовки сообщения представлены в приложении 5.</w:t>
      </w:r>
    </w:p>
    <w:p w:rsidR="007829B7" w:rsidRDefault="007829B7" w:rsidP="00FC7428">
      <w:pPr>
        <w:pStyle w:val="Default"/>
        <w:ind w:firstLine="720"/>
        <w:jc w:val="both"/>
      </w:pPr>
    </w:p>
    <w:p w:rsidR="007829B7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9D511A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2</w:t>
      </w:r>
      <w:r w:rsidRPr="009D511A">
        <w:rPr>
          <w:rFonts w:ascii="Times New Roman" w:hAnsi="Times New Roman"/>
          <w:b/>
        </w:rPr>
        <w:t xml:space="preserve">. Подготовить </w:t>
      </w:r>
      <w:r>
        <w:rPr>
          <w:rFonts w:ascii="Times New Roman" w:hAnsi="Times New Roman"/>
          <w:b/>
        </w:rPr>
        <w:t>доклад с презентацией</w:t>
      </w:r>
    </w:p>
    <w:p w:rsidR="007829B7" w:rsidRPr="00A2450C" w:rsidRDefault="007829B7" w:rsidP="00FC7428">
      <w:pPr>
        <w:ind w:firstLine="720"/>
        <w:jc w:val="both"/>
        <w:rPr>
          <w:rFonts w:ascii="Times New Roman" w:hAnsi="Times New Roman"/>
          <w:spacing w:val="3"/>
        </w:rPr>
      </w:pPr>
      <w:r w:rsidRPr="00FF415E">
        <w:rPr>
          <w:rFonts w:ascii="Times New Roman" w:hAnsi="Times New Roman"/>
          <w:b/>
        </w:rPr>
        <w:t>Тем</w:t>
      </w:r>
      <w:r>
        <w:rPr>
          <w:rFonts w:ascii="Times New Roman" w:hAnsi="Times New Roman"/>
          <w:b/>
        </w:rPr>
        <w:t>а</w:t>
      </w:r>
      <w:r w:rsidRPr="00FF415E">
        <w:rPr>
          <w:rFonts w:ascii="Times New Roman" w:hAnsi="Times New Roman"/>
          <w:b/>
        </w:rPr>
        <w:t xml:space="preserve"> докладов:</w:t>
      </w:r>
      <w:r w:rsidRPr="00A2450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«</w:t>
      </w:r>
      <w:r w:rsidRPr="00A2450C">
        <w:rPr>
          <w:rFonts w:ascii="Times New Roman" w:hAnsi="Times New Roman"/>
        </w:rPr>
        <w:t xml:space="preserve">Организация оплаты труда и премирования на предприятиях г. </w:t>
      </w:r>
      <w:r>
        <w:rPr>
          <w:rFonts w:ascii="Times New Roman" w:hAnsi="Times New Roman"/>
        </w:rPr>
        <w:t xml:space="preserve">Энгельса, </w:t>
      </w:r>
      <w:r w:rsidRPr="00A2450C">
        <w:rPr>
          <w:rFonts w:ascii="Times New Roman" w:hAnsi="Times New Roman"/>
        </w:rPr>
        <w:t>Саратова и Саратовской области</w:t>
      </w:r>
      <w:r>
        <w:rPr>
          <w:rFonts w:ascii="Times New Roman" w:hAnsi="Times New Roman"/>
        </w:rPr>
        <w:t xml:space="preserve"> (на примере ведущих предприятий области)</w:t>
      </w:r>
      <w:r>
        <w:rPr>
          <w:rFonts w:ascii="Times New Roman" w:hAnsi="Times New Roman"/>
          <w:spacing w:val="3"/>
        </w:rPr>
        <w:t>».</w:t>
      </w:r>
    </w:p>
    <w:p w:rsidR="007829B7" w:rsidRPr="00FF415E" w:rsidRDefault="007829B7" w:rsidP="00FC7428">
      <w:pPr>
        <w:ind w:firstLine="720"/>
        <w:jc w:val="both"/>
        <w:rPr>
          <w:rFonts w:ascii="Times New Roman" w:hAnsi="Times New Roman"/>
          <w:shd w:val="clear" w:color="auto" w:fill="FFFFFF"/>
        </w:rPr>
      </w:pPr>
    </w:p>
    <w:p w:rsidR="007829B7" w:rsidRPr="004D5510" w:rsidRDefault="007829B7" w:rsidP="00FC742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доклада и презентации представлены в приложении 2 и 3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7829B7" w:rsidRDefault="007829B7" w:rsidP="00FC7428">
      <w:pPr>
        <w:ind w:firstLine="720"/>
        <w:rPr>
          <w:rFonts w:ascii="Times New Roman" w:hAnsi="Times New Roman"/>
        </w:rPr>
      </w:pPr>
    </w:p>
    <w:p w:rsidR="007829B7" w:rsidRPr="00DD1CED" w:rsidRDefault="007829B7" w:rsidP="00FC7428">
      <w:pPr>
        <w:jc w:val="center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 работа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5</w:t>
      </w:r>
    </w:p>
    <w:p w:rsidR="007829B7" w:rsidRDefault="007829B7" w:rsidP="00FC7428">
      <w:pPr>
        <w:pStyle w:val="Default"/>
        <w:ind w:right="-68" w:firstLine="720"/>
        <w:jc w:val="both"/>
        <w:rPr>
          <w:b/>
        </w:rPr>
      </w:pPr>
    </w:p>
    <w:p w:rsidR="007829B7" w:rsidRPr="001A1241" w:rsidRDefault="007829B7" w:rsidP="00FC7428">
      <w:pPr>
        <w:pStyle w:val="Default"/>
        <w:ind w:right="-68" w:firstLine="720"/>
        <w:jc w:val="both"/>
      </w:pPr>
      <w:r w:rsidRPr="00DD1CED">
        <w:rPr>
          <w:b/>
        </w:rPr>
        <w:t xml:space="preserve">Тема: </w:t>
      </w:r>
      <w:r w:rsidRPr="001A1241">
        <w:rPr>
          <w:bCs/>
        </w:rPr>
        <w:t>Финансовые результаты деятельности организации</w:t>
      </w:r>
    </w:p>
    <w:p w:rsidR="007829B7" w:rsidRPr="00E6075A" w:rsidRDefault="007829B7" w:rsidP="00FC7428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7829B7" w:rsidRDefault="007829B7" w:rsidP="00FC7428">
      <w:pPr>
        <w:ind w:firstLine="709"/>
        <w:jc w:val="both"/>
        <w:rPr>
          <w:rFonts w:ascii="Times New Roman" w:hAnsi="Times New Roman"/>
          <w:b/>
        </w:rPr>
      </w:pPr>
      <w:r w:rsidRPr="001175A1">
        <w:rPr>
          <w:rFonts w:ascii="Times New Roman" w:hAnsi="Times New Roman"/>
          <w:b/>
        </w:rPr>
        <w:lastRenderedPageBreak/>
        <w:t xml:space="preserve">уметь: </w:t>
      </w:r>
    </w:p>
    <w:p w:rsidR="007829B7" w:rsidRDefault="007829B7" w:rsidP="00FC7428">
      <w:pPr>
        <w:pStyle w:val="Default"/>
        <w:ind w:firstLine="720"/>
        <w:jc w:val="both"/>
        <w:rPr>
          <w:color w:val="auto"/>
        </w:rPr>
      </w:pPr>
      <w:r w:rsidRPr="00AD286C">
        <w:t>−</w:t>
      </w:r>
      <w:r>
        <w:t xml:space="preserve"> определять различные показатели, характеризующие финансовые результаты деятельности предприятия;</w:t>
      </w:r>
    </w:p>
    <w:p w:rsidR="007829B7" w:rsidRPr="00BF3E16" w:rsidRDefault="007829B7" w:rsidP="00FC7428">
      <w:pPr>
        <w:pStyle w:val="Default"/>
        <w:ind w:firstLine="720"/>
        <w:jc w:val="both"/>
        <w:rPr>
          <w:color w:val="auto"/>
        </w:rPr>
      </w:pPr>
      <w:r w:rsidRPr="004D1C5A">
        <w:rPr>
          <w:color w:val="auto"/>
        </w:rPr>
        <w:t>−</w:t>
      </w:r>
      <w:r>
        <w:rPr>
          <w:color w:val="auto"/>
        </w:rPr>
        <w:t xml:space="preserve"> </w:t>
      </w:r>
      <w:r w:rsidRPr="00BF3E16">
        <w:rPr>
          <w:color w:val="auto"/>
        </w:rPr>
        <w:t>находить и использовать необходимую экономическую информацию.</w:t>
      </w:r>
    </w:p>
    <w:p w:rsidR="007829B7" w:rsidRDefault="007829B7" w:rsidP="00FC7428">
      <w:pPr>
        <w:tabs>
          <w:tab w:val="left" w:pos="980"/>
        </w:tabs>
        <w:ind w:firstLine="709"/>
        <w:jc w:val="both"/>
        <w:rPr>
          <w:rFonts w:ascii="Times New Roman" w:hAnsi="Times New Roman"/>
          <w:b/>
        </w:rPr>
      </w:pPr>
      <w:r w:rsidRPr="001175A1">
        <w:rPr>
          <w:rFonts w:ascii="Times New Roman" w:hAnsi="Times New Roman"/>
          <w:b/>
        </w:rPr>
        <w:t xml:space="preserve">знать: </w:t>
      </w:r>
    </w:p>
    <w:p w:rsidR="007829B7" w:rsidRPr="00704CC7" w:rsidRDefault="007829B7" w:rsidP="00FC7428">
      <w:pPr>
        <w:numPr>
          <w:ilvl w:val="0"/>
          <w:numId w:val="5"/>
        </w:numPr>
        <w:tabs>
          <w:tab w:val="left" w:pos="980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методы анализа экономической эффективности деятельности предприятия;</w:t>
      </w:r>
    </w:p>
    <w:p w:rsidR="007829B7" w:rsidRPr="00322191" w:rsidRDefault="007829B7" w:rsidP="00FC7428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1C5A">
        <w:rPr>
          <w:rFonts w:ascii="Times New Roman" w:hAnsi="Times New Roman" w:cs="Times New Roman"/>
          <w:sz w:val="24"/>
          <w:szCs w:val="24"/>
        </w:rPr>
        <w:t>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191">
        <w:rPr>
          <w:rFonts w:ascii="Times New Roman" w:hAnsi="Times New Roman" w:cs="Times New Roman"/>
          <w:sz w:val="24"/>
          <w:szCs w:val="24"/>
        </w:rPr>
        <w:t>состав материальных, трудовых и финансовых ресурсов организации, показатели их эффективного использования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29B7" w:rsidRDefault="007829B7" w:rsidP="00FC7428">
      <w:pPr>
        <w:pStyle w:val="Default"/>
        <w:ind w:firstLine="720"/>
        <w:jc w:val="both"/>
        <w:rPr>
          <w:b/>
        </w:rPr>
      </w:pPr>
    </w:p>
    <w:p w:rsidR="007829B7" w:rsidRDefault="007829B7" w:rsidP="00FC7428">
      <w:pPr>
        <w:pStyle w:val="Default"/>
        <w:ind w:firstLine="720"/>
        <w:jc w:val="both"/>
      </w:pPr>
      <w:r w:rsidRPr="00424750">
        <w:rPr>
          <w:b/>
        </w:rPr>
        <w:t>ПК.2.1.</w:t>
      </w:r>
      <w:r w:rsidRPr="004A3100">
        <w:t xml:space="preserve">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7829B7" w:rsidRPr="004A3100" w:rsidRDefault="007829B7" w:rsidP="00FC7428">
      <w:pPr>
        <w:pStyle w:val="Default"/>
        <w:ind w:firstLine="720"/>
        <w:jc w:val="both"/>
      </w:pPr>
      <w:r w:rsidRPr="00424750">
        <w:rPr>
          <w:b/>
        </w:rPr>
        <w:t>ПК.2.2.</w:t>
      </w:r>
      <w:r w:rsidRPr="004A3100">
        <w:t xml:space="preserve"> Применять методологию проектирования внутрипроизводственных логистических систем при решении практических задач.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1.</w:t>
      </w:r>
      <w:r>
        <w:t xml:space="preserve"> </w:t>
      </w:r>
      <w:r w:rsidRPr="00FB196D">
        <w:t>Понимать сущность и социальную значимость своей будущей профессии, проявлять к ней устойчивый интерес.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2.</w:t>
      </w:r>
      <w:r w:rsidRPr="00BF3E16"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3.</w:t>
      </w:r>
      <w:r w:rsidRPr="00BF3E16">
        <w:t xml:space="preserve"> Принимать решения в стандартных и нестандартных ситуациях и нести за них ответственность. 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4.</w:t>
      </w:r>
      <w:r w:rsidRPr="00BF3E16"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829B7" w:rsidRPr="00FB196D" w:rsidRDefault="007829B7" w:rsidP="00FC7428">
      <w:pPr>
        <w:pStyle w:val="Default"/>
        <w:ind w:firstLine="720"/>
        <w:jc w:val="both"/>
      </w:pPr>
      <w:r w:rsidRPr="002126B6">
        <w:rPr>
          <w:b/>
        </w:rPr>
        <w:t>ОК 5.</w:t>
      </w:r>
      <w:r w:rsidRPr="00BF3E16">
        <w:t xml:space="preserve"> </w:t>
      </w:r>
      <w:r w:rsidRPr="00FB196D">
        <w:t>Использовать информационно-коммуникационные технологии в профессиональной деятельности.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b/>
        </w:rPr>
      </w:pPr>
    </w:p>
    <w:p w:rsidR="007829B7" w:rsidRPr="009D511A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9D511A">
        <w:rPr>
          <w:rFonts w:ascii="Times New Roman" w:hAnsi="Times New Roman"/>
          <w:b/>
        </w:rPr>
        <w:t xml:space="preserve">Задание 1. Подготовить </w:t>
      </w:r>
      <w:r>
        <w:rPr>
          <w:rFonts w:ascii="Times New Roman" w:hAnsi="Times New Roman"/>
          <w:b/>
        </w:rPr>
        <w:t>доклады</w:t>
      </w:r>
    </w:p>
    <w:p w:rsidR="007829B7" w:rsidRPr="00FF415E" w:rsidRDefault="007829B7" w:rsidP="00FC7428">
      <w:pPr>
        <w:pStyle w:val="Default"/>
        <w:tabs>
          <w:tab w:val="left" w:pos="1080"/>
        </w:tabs>
        <w:ind w:firstLine="720"/>
        <w:jc w:val="both"/>
        <w:rPr>
          <w:b/>
        </w:rPr>
      </w:pPr>
      <w:r w:rsidRPr="00FF415E">
        <w:rPr>
          <w:b/>
        </w:rPr>
        <w:t>Темы:</w:t>
      </w:r>
    </w:p>
    <w:p w:rsidR="007829B7" w:rsidRDefault="007829B7" w:rsidP="00FC7428">
      <w:pPr>
        <w:pStyle w:val="Default"/>
        <w:numPr>
          <w:ilvl w:val="0"/>
          <w:numId w:val="46"/>
        </w:numPr>
        <w:tabs>
          <w:tab w:val="left" w:pos="994"/>
          <w:tab w:val="left" w:pos="1080"/>
        </w:tabs>
        <w:ind w:firstLine="0"/>
        <w:jc w:val="both"/>
        <w:rPr>
          <w:spacing w:val="2"/>
        </w:rPr>
      </w:pPr>
      <w:r>
        <w:rPr>
          <w:spacing w:val="5"/>
        </w:rPr>
        <w:t>П</w:t>
      </w:r>
      <w:r w:rsidRPr="001A1241">
        <w:rPr>
          <w:spacing w:val="5"/>
        </w:rPr>
        <w:t>р</w:t>
      </w:r>
      <w:r w:rsidRPr="001A1241">
        <w:t>ичин</w:t>
      </w:r>
      <w:r>
        <w:t>ы</w:t>
      </w:r>
      <w:r w:rsidRPr="001A1241">
        <w:t xml:space="preserve"> </w:t>
      </w:r>
      <w:r w:rsidRPr="001A1241">
        <w:rPr>
          <w:spacing w:val="3"/>
        </w:rPr>
        <w:t>в</w:t>
      </w:r>
      <w:r w:rsidRPr="001A1241">
        <w:t>ы</w:t>
      </w:r>
      <w:r w:rsidRPr="001A1241">
        <w:rPr>
          <w:spacing w:val="5"/>
        </w:rPr>
        <w:t>с</w:t>
      </w:r>
      <w:r w:rsidRPr="001A1241">
        <w:t>о</w:t>
      </w:r>
      <w:r w:rsidRPr="001A1241">
        <w:rPr>
          <w:spacing w:val="3"/>
        </w:rPr>
        <w:t>к</w:t>
      </w:r>
      <w:r w:rsidRPr="001A1241">
        <w:t>ой</w:t>
      </w:r>
      <w:r w:rsidRPr="001A1241">
        <w:rPr>
          <w:spacing w:val="10"/>
        </w:rPr>
        <w:t xml:space="preserve"> </w:t>
      </w:r>
      <w:r w:rsidRPr="001A1241">
        <w:rPr>
          <w:spacing w:val="5"/>
        </w:rPr>
        <w:t>се</w:t>
      </w:r>
      <w:r w:rsidRPr="001A1241">
        <w:t>б</w:t>
      </w:r>
      <w:r w:rsidRPr="001A1241">
        <w:rPr>
          <w:spacing w:val="5"/>
        </w:rPr>
        <w:t>е</w:t>
      </w:r>
      <w:r w:rsidRPr="001A1241">
        <w:rPr>
          <w:spacing w:val="3"/>
        </w:rPr>
        <w:t>с</w:t>
      </w:r>
      <w:r w:rsidRPr="001A1241">
        <w:t>т</w:t>
      </w:r>
      <w:r w:rsidRPr="001A1241">
        <w:rPr>
          <w:spacing w:val="5"/>
        </w:rPr>
        <w:t>ои</w:t>
      </w:r>
      <w:r w:rsidRPr="001A1241">
        <w:rPr>
          <w:spacing w:val="6"/>
        </w:rPr>
        <w:t>м</w:t>
      </w:r>
      <w:r w:rsidRPr="001A1241">
        <w:rPr>
          <w:spacing w:val="5"/>
        </w:rPr>
        <w:t>о</w:t>
      </w:r>
      <w:r w:rsidRPr="001A1241">
        <w:t>сти</w:t>
      </w:r>
      <w:r w:rsidRPr="001A1241">
        <w:rPr>
          <w:spacing w:val="11"/>
        </w:rPr>
        <w:t xml:space="preserve"> </w:t>
      </w:r>
      <w:r w:rsidRPr="001A1241">
        <w:rPr>
          <w:spacing w:val="6"/>
        </w:rPr>
        <w:t>п</w:t>
      </w:r>
      <w:r w:rsidRPr="001A1241">
        <w:rPr>
          <w:spacing w:val="5"/>
        </w:rPr>
        <w:t>рои</w:t>
      </w:r>
      <w:r w:rsidRPr="001A1241">
        <w:t>з</w:t>
      </w:r>
      <w:r w:rsidRPr="001A1241">
        <w:rPr>
          <w:spacing w:val="6"/>
        </w:rPr>
        <w:t>в</w:t>
      </w:r>
      <w:r w:rsidRPr="001A1241">
        <w:rPr>
          <w:spacing w:val="5"/>
        </w:rPr>
        <w:t>од</w:t>
      </w:r>
      <w:r w:rsidRPr="001A1241">
        <w:t>с</w:t>
      </w:r>
      <w:r w:rsidRPr="001A1241">
        <w:rPr>
          <w:spacing w:val="6"/>
        </w:rPr>
        <w:t>т</w:t>
      </w:r>
      <w:r w:rsidRPr="001A1241">
        <w:rPr>
          <w:spacing w:val="5"/>
        </w:rPr>
        <w:t>в</w:t>
      </w:r>
      <w:r w:rsidRPr="001A1241">
        <w:t>а в</w:t>
      </w:r>
      <w:r w:rsidRPr="001A1241">
        <w:rPr>
          <w:spacing w:val="7"/>
        </w:rPr>
        <w:t xml:space="preserve"> </w:t>
      </w:r>
      <w:r w:rsidRPr="001A1241">
        <w:rPr>
          <w:spacing w:val="3"/>
        </w:rPr>
        <w:t>Рос</w:t>
      </w:r>
      <w:r w:rsidRPr="001A1241">
        <w:rPr>
          <w:spacing w:val="2"/>
        </w:rPr>
        <w:t>с</w:t>
      </w:r>
      <w:r w:rsidRPr="001A1241">
        <w:rPr>
          <w:spacing w:val="5"/>
        </w:rPr>
        <w:t>и</w:t>
      </w:r>
      <w:r w:rsidRPr="001A1241">
        <w:t>и</w:t>
      </w:r>
      <w:r>
        <w:rPr>
          <w:spacing w:val="2"/>
        </w:rPr>
        <w:t>.</w:t>
      </w:r>
    </w:p>
    <w:p w:rsidR="007829B7" w:rsidRPr="001A1241" w:rsidRDefault="007829B7" w:rsidP="00FC7428">
      <w:pPr>
        <w:pStyle w:val="Default"/>
        <w:numPr>
          <w:ilvl w:val="0"/>
          <w:numId w:val="46"/>
        </w:numPr>
        <w:tabs>
          <w:tab w:val="clear" w:pos="720"/>
          <w:tab w:val="num" w:pos="360"/>
          <w:tab w:val="left" w:pos="994"/>
          <w:tab w:val="left" w:pos="1080"/>
        </w:tabs>
        <w:ind w:left="0" w:firstLine="720"/>
        <w:jc w:val="both"/>
      </w:pPr>
      <w:r>
        <w:rPr>
          <w:spacing w:val="5"/>
        </w:rPr>
        <w:t>Ф</w:t>
      </w:r>
      <w:r w:rsidRPr="001A1241">
        <w:t>ор</w:t>
      </w:r>
      <w:r w:rsidRPr="001A1241">
        <w:rPr>
          <w:spacing w:val="6"/>
        </w:rPr>
        <w:t>ми</w:t>
      </w:r>
      <w:r w:rsidRPr="001A1241">
        <w:rPr>
          <w:spacing w:val="5"/>
        </w:rPr>
        <w:t>ро</w:t>
      </w:r>
      <w:r w:rsidRPr="001A1241">
        <w:t>ва</w:t>
      </w:r>
      <w:r w:rsidRPr="001A1241">
        <w:rPr>
          <w:spacing w:val="5"/>
        </w:rPr>
        <w:t>н</w:t>
      </w:r>
      <w:r w:rsidRPr="001A1241">
        <w:t>и</w:t>
      </w:r>
      <w:r>
        <w:t>е</w:t>
      </w:r>
      <w:r w:rsidRPr="001A1241">
        <w:rPr>
          <w:spacing w:val="11"/>
        </w:rPr>
        <w:t xml:space="preserve"> </w:t>
      </w:r>
      <w:r w:rsidRPr="001A1241">
        <w:t>ц</w:t>
      </w:r>
      <w:r w:rsidRPr="001A1241">
        <w:rPr>
          <w:spacing w:val="3"/>
        </w:rPr>
        <w:t>е</w:t>
      </w:r>
      <w:r w:rsidRPr="001A1241">
        <w:t>новой п</w:t>
      </w:r>
      <w:r w:rsidRPr="001A1241">
        <w:rPr>
          <w:spacing w:val="5"/>
        </w:rPr>
        <w:t>о</w:t>
      </w:r>
      <w:r w:rsidRPr="001A1241">
        <w:t>л</w:t>
      </w:r>
      <w:r w:rsidRPr="001A1241">
        <w:rPr>
          <w:spacing w:val="5"/>
        </w:rPr>
        <w:t>и</w:t>
      </w:r>
      <w:r w:rsidRPr="001A1241">
        <w:t>т</w:t>
      </w:r>
      <w:r w:rsidRPr="001A1241">
        <w:rPr>
          <w:spacing w:val="6"/>
        </w:rPr>
        <w:t>и</w:t>
      </w:r>
      <w:r w:rsidRPr="001A1241">
        <w:t>ки</w:t>
      </w:r>
      <w:r w:rsidRPr="001A1241">
        <w:rPr>
          <w:spacing w:val="6"/>
        </w:rPr>
        <w:t xml:space="preserve"> </w:t>
      </w:r>
      <w:r w:rsidRPr="001A1241">
        <w:rPr>
          <w:spacing w:val="7"/>
        </w:rPr>
        <w:t>н</w:t>
      </w:r>
      <w:r w:rsidRPr="001A1241">
        <w:t xml:space="preserve">а </w:t>
      </w:r>
      <w:r w:rsidRPr="001A1241">
        <w:rPr>
          <w:spacing w:val="7"/>
        </w:rPr>
        <w:t>п</w:t>
      </w:r>
      <w:r w:rsidRPr="001A1241">
        <w:rPr>
          <w:spacing w:val="6"/>
        </w:rPr>
        <w:t>р</w:t>
      </w:r>
      <w:r w:rsidRPr="001A1241">
        <w:t>е</w:t>
      </w:r>
      <w:r w:rsidRPr="001A1241">
        <w:rPr>
          <w:spacing w:val="5"/>
        </w:rPr>
        <w:t>д</w:t>
      </w:r>
      <w:r w:rsidRPr="001A1241">
        <w:t>п</w:t>
      </w:r>
      <w:r w:rsidRPr="001A1241">
        <w:rPr>
          <w:spacing w:val="5"/>
        </w:rPr>
        <w:t>р</w:t>
      </w:r>
      <w:r w:rsidRPr="001A1241">
        <w:rPr>
          <w:spacing w:val="6"/>
        </w:rPr>
        <w:t>и</w:t>
      </w:r>
      <w:r w:rsidRPr="001A1241">
        <w:t>ят</w:t>
      </w:r>
      <w:r w:rsidRPr="001A1241">
        <w:rPr>
          <w:spacing w:val="6"/>
        </w:rPr>
        <w:t>и</w:t>
      </w:r>
      <w:r w:rsidRPr="001A1241">
        <w:rPr>
          <w:spacing w:val="5"/>
        </w:rPr>
        <w:t>я</w:t>
      </w:r>
      <w:r w:rsidRPr="001A1241">
        <w:t>х</w:t>
      </w:r>
      <w:r w:rsidRPr="001A1241">
        <w:rPr>
          <w:spacing w:val="1"/>
        </w:rPr>
        <w:t xml:space="preserve"> </w:t>
      </w:r>
      <w:r w:rsidRPr="001A1241">
        <w:rPr>
          <w:spacing w:val="6"/>
        </w:rPr>
        <w:t>р</w:t>
      </w:r>
      <w:r w:rsidRPr="001A1241">
        <w:rPr>
          <w:spacing w:val="5"/>
        </w:rPr>
        <w:t>а</w:t>
      </w:r>
      <w:r w:rsidRPr="001A1241">
        <w:t>з</w:t>
      </w:r>
      <w:r w:rsidRPr="001A1241">
        <w:rPr>
          <w:spacing w:val="5"/>
        </w:rPr>
        <w:t>л</w:t>
      </w:r>
      <w:r w:rsidRPr="001A1241">
        <w:rPr>
          <w:spacing w:val="7"/>
        </w:rPr>
        <w:t>и</w:t>
      </w:r>
      <w:r w:rsidRPr="001A1241">
        <w:t>ч</w:t>
      </w:r>
      <w:r w:rsidRPr="001A1241">
        <w:rPr>
          <w:spacing w:val="7"/>
        </w:rPr>
        <w:t>ны</w:t>
      </w:r>
      <w:r w:rsidRPr="001A1241">
        <w:t>х</w:t>
      </w:r>
      <w:r w:rsidRPr="001A1241">
        <w:rPr>
          <w:spacing w:val="10"/>
        </w:rPr>
        <w:t xml:space="preserve"> </w:t>
      </w:r>
      <w:r w:rsidRPr="001A1241">
        <w:rPr>
          <w:spacing w:val="5"/>
        </w:rPr>
        <w:t>ф</w:t>
      </w:r>
      <w:r w:rsidRPr="001A1241">
        <w:t>орм</w:t>
      </w:r>
      <w:r w:rsidRPr="001A1241">
        <w:rPr>
          <w:spacing w:val="11"/>
        </w:rPr>
        <w:t xml:space="preserve"> </w:t>
      </w:r>
      <w:r w:rsidRPr="001A1241">
        <w:rPr>
          <w:spacing w:val="3"/>
        </w:rPr>
        <w:t>с</w:t>
      </w:r>
      <w:r w:rsidRPr="001A1241">
        <w:t>о</w:t>
      </w:r>
      <w:r w:rsidRPr="001A1241">
        <w:rPr>
          <w:spacing w:val="5"/>
        </w:rPr>
        <w:t>б</w:t>
      </w:r>
      <w:r w:rsidRPr="001A1241">
        <w:rPr>
          <w:spacing w:val="2"/>
        </w:rPr>
        <w:t>с</w:t>
      </w:r>
      <w:r w:rsidRPr="001A1241">
        <w:rPr>
          <w:spacing w:val="3"/>
        </w:rPr>
        <w:t>т</w:t>
      </w:r>
      <w:r w:rsidRPr="001A1241">
        <w:t>в</w:t>
      </w:r>
      <w:r w:rsidRPr="001A1241">
        <w:rPr>
          <w:spacing w:val="3"/>
        </w:rPr>
        <w:t>е</w:t>
      </w:r>
      <w:r w:rsidRPr="001A1241">
        <w:t>н</w:t>
      </w:r>
      <w:r w:rsidRPr="001A1241">
        <w:rPr>
          <w:spacing w:val="5"/>
        </w:rPr>
        <w:t>н</w:t>
      </w:r>
      <w:r w:rsidRPr="001A1241">
        <w:t>о</w:t>
      </w:r>
      <w:r w:rsidRPr="001A1241">
        <w:rPr>
          <w:spacing w:val="2"/>
        </w:rPr>
        <w:t>с</w:t>
      </w:r>
      <w:r w:rsidRPr="001A1241">
        <w:rPr>
          <w:spacing w:val="3"/>
        </w:rPr>
        <w:t>т</w:t>
      </w:r>
      <w:r w:rsidRPr="001A1241">
        <w:rPr>
          <w:spacing w:val="5"/>
        </w:rPr>
        <w:t>и</w:t>
      </w:r>
      <w:r w:rsidRPr="001A1241">
        <w:t xml:space="preserve">. </w:t>
      </w:r>
    </w:p>
    <w:p w:rsidR="007829B7" w:rsidRPr="00424750" w:rsidRDefault="007829B7" w:rsidP="00FC7428">
      <w:pPr>
        <w:numPr>
          <w:ilvl w:val="0"/>
          <w:numId w:val="46"/>
        </w:numPr>
        <w:tabs>
          <w:tab w:val="left" w:pos="994"/>
          <w:tab w:val="left" w:pos="1080"/>
        </w:tabs>
        <w:suppressAutoHyphens/>
        <w:ind w:right="8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Pr="00424750">
        <w:rPr>
          <w:rFonts w:ascii="Times New Roman" w:hAnsi="Times New Roman"/>
          <w:spacing w:val="3"/>
        </w:rPr>
        <w:t>а</w:t>
      </w:r>
      <w:r w:rsidRPr="00424750">
        <w:rPr>
          <w:rFonts w:ascii="Times New Roman" w:hAnsi="Times New Roman"/>
          <w:spacing w:val="2"/>
        </w:rPr>
        <w:t>к</w:t>
      </w:r>
      <w:r w:rsidRPr="00424750">
        <w:rPr>
          <w:rFonts w:ascii="Times New Roman" w:hAnsi="Times New Roman"/>
        </w:rPr>
        <w:t>тор</w:t>
      </w:r>
      <w:r>
        <w:rPr>
          <w:rFonts w:ascii="Times New Roman" w:hAnsi="Times New Roman"/>
        </w:rPr>
        <w:t>ы</w:t>
      </w:r>
      <w:r w:rsidRPr="00424750">
        <w:rPr>
          <w:rFonts w:ascii="Times New Roman" w:hAnsi="Times New Roman"/>
        </w:rPr>
        <w:t>, в</w:t>
      </w:r>
      <w:r w:rsidRPr="00424750">
        <w:rPr>
          <w:rFonts w:ascii="Times New Roman" w:hAnsi="Times New Roman"/>
          <w:spacing w:val="5"/>
        </w:rPr>
        <w:t>л</w:t>
      </w:r>
      <w:r w:rsidRPr="00424750">
        <w:rPr>
          <w:rFonts w:ascii="Times New Roman" w:hAnsi="Times New Roman"/>
        </w:rPr>
        <w:t>и</w:t>
      </w:r>
      <w:r w:rsidRPr="00424750">
        <w:rPr>
          <w:rFonts w:ascii="Times New Roman" w:hAnsi="Times New Roman"/>
          <w:spacing w:val="6"/>
        </w:rPr>
        <w:t>я</w:t>
      </w:r>
      <w:r w:rsidRPr="00424750">
        <w:rPr>
          <w:rFonts w:ascii="Times New Roman" w:hAnsi="Times New Roman"/>
          <w:spacing w:val="7"/>
        </w:rPr>
        <w:t>ющ</w:t>
      </w:r>
      <w:r w:rsidRPr="00424750">
        <w:rPr>
          <w:rFonts w:ascii="Times New Roman" w:hAnsi="Times New Roman"/>
          <w:spacing w:val="5"/>
        </w:rPr>
        <w:t>и</w:t>
      </w:r>
      <w:r>
        <w:rPr>
          <w:rFonts w:ascii="Times New Roman" w:hAnsi="Times New Roman"/>
        </w:rPr>
        <w:t>е</w:t>
      </w:r>
      <w:r w:rsidRPr="00424750">
        <w:rPr>
          <w:rFonts w:ascii="Times New Roman" w:hAnsi="Times New Roman"/>
          <w:spacing w:val="5"/>
        </w:rPr>
        <w:t xml:space="preserve"> </w:t>
      </w:r>
      <w:r w:rsidRPr="00424750">
        <w:rPr>
          <w:rFonts w:ascii="Times New Roman" w:hAnsi="Times New Roman"/>
          <w:spacing w:val="6"/>
        </w:rPr>
        <w:t>н</w:t>
      </w:r>
      <w:r w:rsidRPr="00424750">
        <w:rPr>
          <w:rFonts w:ascii="Times New Roman" w:hAnsi="Times New Roman"/>
        </w:rPr>
        <w:t>а</w:t>
      </w:r>
      <w:r w:rsidRPr="00424750">
        <w:rPr>
          <w:rFonts w:ascii="Times New Roman" w:hAnsi="Times New Roman"/>
          <w:spacing w:val="5"/>
        </w:rPr>
        <w:t xml:space="preserve"> </w:t>
      </w:r>
      <w:r w:rsidRPr="00424750">
        <w:rPr>
          <w:rFonts w:ascii="Times New Roman" w:hAnsi="Times New Roman"/>
        </w:rPr>
        <w:t>пов</w:t>
      </w:r>
      <w:r w:rsidRPr="00424750">
        <w:rPr>
          <w:rFonts w:ascii="Times New Roman" w:hAnsi="Times New Roman"/>
          <w:spacing w:val="6"/>
        </w:rPr>
        <w:t>ы</w:t>
      </w:r>
      <w:r w:rsidRPr="00424750">
        <w:rPr>
          <w:rFonts w:ascii="Times New Roman" w:hAnsi="Times New Roman"/>
          <w:spacing w:val="7"/>
        </w:rPr>
        <w:t>ш</w:t>
      </w:r>
      <w:r w:rsidRPr="00424750">
        <w:rPr>
          <w:rFonts w:ascii="Times New Roman" w:hAnsi="Times New Roman"/>
        </w:rPr>
        <w:t>е</w:t>
      </w:r>
      <w:r w:rsidRPr="00424750">
        <w:rPr>
          <w:rFonts w:ascii="Times New Roman" w:hAnsi="Times New Roman"/>
          <w:spacing w:val="5"/>
        </w:rPr>
        <w:t>ни</w:t>
      </w:r>
      <w:r w:rsidRPr="00424750">
        <w:rPr>
          <w:rFonts w:ascii="Times New Roman" w:hAnsi="Times New Roman"/>
        </w:rPr>
        <w:t xml:space="preserve">е </w:t>
      </w:r>
      <w:r w:rsidRPr="00424750">
        <w:rPr>
          <w:rFonts w:ascii="Times New Roman" w:hAnsi="Times New Roman"/>
          <w:spacing w:val="6"/>
        </w:rPr>
        <w:t>уров</w:t>
      </w:r>
      <w:r w:rsidRPr="00424750">
        <w:rPr>
          <w:rFonts w:ascii="Times New Roman" w:hAnsi="Times New Roman"/>
          <w:spacing w:val="7"/>
        </w:rPr>
        <w:t>н</w:t>
      </w:r>
      <w:r w:rsidRPr="00424750">
        <w:rPr>
          <w:rFonts w:ascii="Times New Roman" w:hAnsi="Times New Roman"/>
        </w:rPr>
        <w:t>я</w:t>
      </w:r>
      <w:r w:rsidRPr="00424750">
        <w:rPr>
          <w:rFonts w:ascii="Times New Roman" w:hAnsi="Times New Roman"/>
          <w:spacing w:val="5"/>
        </w:rPr>
        <w:t xml:space="preserve"> </w:t>
      </w:r>
      <w:r w:rsidRPr="00424750">
        <w:rPr>
          <w:rFonts w:ascii="Times New Roman" w:hAnsi="Times New Roman"/>
          <w:spacing w:val="7"/>
        </w:rPr>
        <w:t>р</w:t>
      </w:r>
      <w:r w:rsidRPr="00424750">
        <w:rPr>
          <w:rFonts w:ascii="Times New Roman" w:hAnsi="Times New Roman"/>
          <w:spacing w:val="5"/>
        </w:rPr>
        <w:t>е</w:t>
      </w:r>
      <w:r w:rsidRPr="00424750">
        <w:rPr>
          <w:rFonts w:ascii="Times New Roman" w:hAnsi="Times New Roman"/>
          <w:spacing w:val="6"/>
        </w:rPr>
        <w:t>н</w:t>
      </w:r>
      <w:r w:rsidRPr="00424750">
        <w:rPr>
          <w:rFonts w:ascii="Times New Roman" w:hAnsi="Times New Roman"/>
        </w:rPr>
        <w:t>та</w:t>
      </w:r>
      <w:r w:rsidRPr="00424750">
        <w:rPr>
          <w:rFonts w:ascii="Times New Roman" w:hAnsi="Times New Roman"/>
          <w:spacing w:val="5"/>
        </w:rPr>
        <w:t>б</w:t>
      </w:r>
      <w:r w:rsidRPr="00424750">
        <w:rPr>
          <w:rFonts w:ascii="Times New Roman" w:hAnsi="Times New Roman"/>
          <w:spacing w:val="3"/>
        </w:rPr>
        <w:t>е</w:t>
      </w:r>
      <w:r w:rsidRPr="00424750">
        <w:rPr>
          <w:rFonts w:ascii="Times New Roman" w:hAnsi="Times New Roman"/>
          <w:spacing w:val="6"/>
        </w:rPr>
        <w:t>л</w:t>
      </w:r>
      <w:r w:rsidRPr="00424750">
        <w:rPr>
          <w:rFonts w:ascii="Times New Roman" w:hAnsi="Times New Roman"/>
          <w:spacing w:val="5"/>
        </w:rPr>
        <w:t>ьно</w:t>
      </w:r>
      <w:r w:rsidRPr="00424750">
        <w:rPr>
          <w:rFonts w:ascii="Times New Roman" w:hAnsi="Times New Roman"/>
        </w:rPr>
        <w:t>сти</w:t>
      </w:r>
      <w:r w:rsidRPr="00424750">
        <w:rPr>
          <w:rFonts w:ascii="Times New Roman" w:hAnsi="Times New Roman"/>
          <w:spacing w:val="11"/>
        </w:rPr>
        <w:t xml:space="preserve"> </w:t>
      </w:r>
      <w:r w:rsidRPr="00424750">
        <w:rPr>
          <w:rFonts w:ascii="Times New Roman" w:hAnsi="Times New Roman"/>
        </w:rPr>
        <w:t>о</w:t>
      </w:r>
      <w:r w:rsidRPr="00424750">
        <w:rPr>
          <w:rFonts w:ascii="Times New Roman" w:hAnsi="Times New Roman"/>
          <w:spacing w:val="3"/>
        </w:rPr>
        <w:t>рганизации</w:t>
      </w:r>
      <w:r w:rsidRPr="00424750">
        <w:rPr>
          <w:rFonts w:ascii="Times New Roman" w:hAnsi="Times New Roman"/>
          <w:bCs/>
        </w:rPr>
        <w:t>.</w:t>
      </w:r>
    </w:p>
    <w:p w:rsidR="007829B7" w:rsidRPr="00424750" w:rsidRDefault="007829B7" w:rsidP="00FC7428">
      <w:pPr>
        <w:pStyle w:val="Default"/>
        <w:numPr>
          <w:ilvl w:val="0"/>
          <w:numId w:val="46"/>
        </w:numPr>
        <w:tabs>
          <w:tab w:val="clear" w:pos="720"/>
          <w:tab w:val="num" w:pos="0"/>
          <w:tab w:val="left" w:pos="994"/>
          <w:tab w:val="left" w:pos="1080"/>
        </w:tabs>
        <w:ind w:left="0" w:firstLine="720"/>
        <w:jc w:val="both"/>
        <w:rPr>
          <w:color w:val="auto"/>
        </w:rPr>
      </w:pPr>
      <w:r w:rsidRPr="00424750">
        <w:rPr>
          <w:color w:val="auto"/>
        </w:rPr>
        <w:t>Влияние инфляции на финансовые результаты деятельности организации</w:t>
      </w:r>
      <w:r w:rsidRPr="00424750">
        <w:rPr>
          <w:bCs/>
          <w:color w:val="auto"/>
          <w:lang w:eastAsia="en-US"/>
        </w:rPr>
        <w:t>.</w:t>
      </w:r>
    </w:p>
    <w:p w:rsidR="007829B7" w:rsidRPr="00424750" w:rsidRDefault="007829B7" w:rsidP="00FC7428">
      <w:pPr>
        <w:pStyle w:val="1"/>
        <w:numPr>
          <w:ilvl w:val="0"/>
          <w:numId w:val="46"/>
        </w:numPr>
        <w:tabs>
          <w:tab w:val="clear" w:pos="720"/>
          <w:tab w:val="num" w:pos="0"/>
          <w:tab w:val="left" w:pos="1080"/>
        </w:tabs>
        <w:spacing w:before="0" w:after="0" w:line="240" w:lineRule="auto"/>
        <w:ind w:left="0"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4750">
        <w:rPr>
          <w:rFonts w:ascii="Times New Roman" w:hAnsi="Times New Roman" w:cs="Times New Roman"/>
          <w:b w:val="0"/>
          <w:sz w:val="24"/>
          <w:szCs w:val="24"/>
        </w:rPr>
        <w:t>Пути повышения результативности деятельности организации</w:t>
      </w:r>
      <w:r w:rsidRPr="00424750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7829B7" w:rsidRPr="00424750" w:rsidRDefault="007829B7" w:rsidP="00FC7428">
      <w:pPr>
        <w:pStyle w:val="Default"/>
        <w:tabs>
          <w:tab w:val="num" w:pos="0"/>
          <w:tab w:val="left" w:pos="994"/>
        </w:tabs>
        <w:ind w:firstLine="720"/>
        <w:jc w:val="both"/>
        <w:rPr>
          <w:color w:val="auto"/>
        </w:rPr>
      </w:pPr>
      <w:r>
        <w:rPr>
          <w:color w:val="auto"/>
        </w:rPr>
        <w:t xml:space="preserve">6. </w:t>
      </w:r>
      <w:r w:rsidRPr="00424750">
        <w:rPr>
          <w:color w:val="auto"/>
        </w:rPr>
        <w:t>Методы изменения доходности организации</w:t>
      </w:r>
    </w:p>
    <w:p w:rsidR="007829B7" w:rsidRPr="00424750" w:rsidRDefault="007829B7" w:rsidP="00FC7428">
      <w:pPr>
        <w:pStyle w:val="Default"/>
        <w:tabs>
          <w:tab w:val="num" w:pos="0"/>
          <w:tab w:val="left" w:pos="994"/>
        </w:tabs>
        <w:ind w:firstLine="720"/>
        <w:jc w:val="both"/>
        <w:rPr>
          <w:color w:val="auto"/>
        </w:rPr>
      </w:pPr>
      <w:r>
        <w:rPr>
          <w:color w:val="auto"/>
        </w:rPr>
        <w:t xml:space="preserve">7. </w:t>
      </w:r>
      <w:r w:rsidRPr="00424750">
        <w:rPr>
          <w:color w:val="auto"/>
        </w:rPr>
        <w:t>Взаимосвязь инвестиционных и финансовых решений</w:t>
      </w:r>
    </w:p>
    <w:p w:rsidR="007829B7" w:rsidRPr="00424750" w:rsidRDefault="007829B7" w:rsidP="00FC7428">
      <w:pPr>
        <w:pStyle w:val="Default"/>
        <w:tabs>
          <w:tab w:val="num" w:pos="0"/>
          <w:tab w:val="left" w:pos="994"/>
        </w:tabs>
        <w:ind w:firstLine="720"/>
        <w:jc w:val="both"/>
        <w:rPr>
          <w:color w:val="auto"/>
        </w:rPr>
      </w:pPr>
      <w:r>
        <w:rPr>
          <w:color w:val="auto"/>
        </w:rPr>
        <w:t xml:space="preserve">8. </w:t>
      </w:r>
      <w:r w:rsidRPr="00424750">
        <w:rPr>
          <w:color w:val="auto"/>
        </w:rPr>
        <w:t>Основные виды банкротства, процедура и ее участники</w:t>
      </w:r>
    </w:p>
    <w:p w:rsidR="007829B7" w:rsidRPr="00424750" w:rsidRDefault="007829B7" w:rsidP="00FC7428">
      <w:pPr>
        <w:pStyle w:val="Default"/>
        <w:tabs>
          <w:tab w:val="num" w:pos="0"/>
          <w:tab w:val="left" w:pos="994"/>
        </w:tabs>
        <w:ind w:firstLine="720"/>
        <w:jc w:val="both"/>
        <w:rPr>
          <w:color w:val="auto"/>
        </w:rPr>
      </w:pPr>
      <w:r>
        <w:rPr>
          <w:color w:val="auto"/>
        </w:rPr>
        <w:t xml:space="preserve">9. </w:t>
      </w:r>
      <w:r w:rsidRPr="00424750">
        <w:rPr>
          <w:color w:val="auto"/>
        </w:rPr>
        <w:t>Система показателей характеризующих финансовое состояние предприятия</w:t>
      </w:r>
    </w:p>
    <w:p w:rsidR="007829B7" w:rsidRPr="00424750" w:rsidRDefault="007829B7" w:rsidP="00FC7428">
      <w:pPr>
        <w:pStyle w:val="Default"/>
        <w:tabs>
          <w:tab w:val="num" w:pos="0"/>
          <w:tab w:val="left" w:pos="994"/>
        </w:tabs>
        <w:ind w:firstLine="720"/>
        <w:jc w:val="both"/>
        <w:rPr>
          <w:color w:val="auto"/>
        </w:rPr>
      </w:pPr>
      <w:r>
        <w:rPr>
          <w:color w:val="auto"/>
        </w:rPr>
        <w:t xml:space="preserve">10. </w:t>
      </w:r>
      <w:r w:rsidRPr="00424750">
        <w:rPr>
          <w:color w:val="auto"/>
        </w:rPr>
        <w:t>Система показателей для оценки деловой активности предприятия</w:t>
      </w:r>
    </w:p>
    <w:p w:rsidR="007829B7" w:rsidRPr="00424750" w:rsidRDefault="007829B7" w:rsidP="00FC7428">
      <w:pPr>
        <w:pStyle w:val="Default"/>
        <w:tabs>
          <w:tab w:val="num" w:pos="0"/>
          <w:tab w:val="left" w:pos="994"/>
        </w:tabs>
        <w:ind w:firstLine="720"/>
        <w:jc w:val="both"/>
        <w:rPr>
          <w:color w:val="auto"/>
        </w:rPr>
      </w:pPr>
    </w:p>
    <w:p w:rsidR="007829B7" w:rsidRPr="004D5510" w:rsidRDefault="007829B7" w:rsidP="00FC7428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доклада представлены в приложении 2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7829B7" w:rsidRDefault="007829B7" w:rsidP="00FC7428">
      <w:pPr>
        <w:pStyle w:val="Default"/>
        <w:ind w:firstLine="720"/>
        <w:jc w:val="both"/>
      </w:pPr>
    </w:p>
    <w:p w:rsidR="007829B7" w:rsidRPr="00DD1CED" w:rsidRDefault="007829B7" w:rsidP="00FC7428">
      <w:pPr>
        <w:jc w:val="center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</w:t>
      </w:r>
      <w:r w:rsidRPr="00DD1CED">
        <w:rPr>
          <w:rFonts w:ascii="Times New Roman" w:hAnsi="Times New Roman"/>
          <w:b/>
          <w:bCs/>
          <w:kern w:val="32"/>
        </w:rPr>
        <w:t>амостоятельн</w:t>
      </w:r>
      <w:r>
        <w:rPr>
          <w:rFonts w:ascii="Times New Roman" w:hAnsi="Times New Roman"/>
          <w:b/>
          <w:bCs/>
          <w:kern w:val="32"/>
        </w:rPr>
        <w:t>ая работа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6</w:t>
      </w:r>
    </w:p>
    <w:p w:rsidR="007829B7" w:rsidRDefault="007829B7" w:rsidP="00FC7428">
      <w:pPr>
        <w:pStyle w:val="Default"/>
        <w:ind w:right="-68" w:firstLine="720"/>
        <w:jc w:val="both"/>
        <w:rPr>
          <w:b/>
        </w:rPr>
      </w:pPr>
    </w:p>
    <w:p w:rsidR="007829B7" w:rsidRPr="001A1241" w:rsidRDefault="007829B7" w:rsidP="00FC7428">
      <w:pPr>
        <w:pStyle w:val="Default"/>
        <w:ind w:right="-68" w:firstLine="720"/>
        <w:jc w:val="both"/>
      </w:pPr>
      <w:r w:rsidRPr="00DD1CED">
        <w:rPr>
          <w:b/>
        </w:rPr>
        <w:t xml:space="preserve">Тема: </w:t>
      </w:r>
      <w:r w:rsidRPr="001A1241">
        <w:t>Внешнеэкономическая деятельность организации</w:t>
      </w:r>
    </w:p>
    <w:p w:rsidR="007829B7" w:rsidRPr="00E6075A" w:rsidRDefault="007829B7" w:rsidP="00FC7428">
      <w:pPr>
        <w:ind w:firstLine="709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обучающийся должен </w:t>
      </w:r>
    </w:p>
    <w:p w:rsidR="007829B7" w:rsidRDefault="007829B7" w:rsidP="00FC7428">
      <w:pPr>
        <w:ind w:firstLine="709"/>
        <w:jc w:val="both"/>
        <w:rPr>
          <w:rFonts w:ascii="Times New Roman" w:hAnsi="Times New Roman"/>
          <w:b/>
        </w:rPr>
      </w:pPr>
      <w:r w:rsidRPr="001175A1">
        <w:rPr>
          <w:rFonts w:ascii="Times New Roman" w:hAnsi="Times New Roman"/>
          <w:b/>
        </w:rPr>
        <w:t xml:space="preserve">уметь: </w:t>
      </w:r>
    </w:p>
    <w:p w:rsidR="007829B7" w:rsidRDefault="007829B7" w:rsidP="00FC7428">
      <w:pPr>
        <w:pStyle w:val="Default"/>
        <w:ind w:firstLine="720"/>
        <w:jc w:val="both"/>
        <w:rPr>
          <w:color w:val="auto"/>
        </w:rPr>
      </w:pPr>
      <w:r w:rsidRPr="00AD286C">
        <w:t>−</w:t>
      </w:r>
      <w:r>
        <w:t xml:space="preserve"> определять различные показатели, характеризующие финансовые результаты деятельности предприятия;</w:t>
      </w:r>
    </w:p>
    <w:p w:rsidR="007829B7" w:rsidRPr="00BF3E16" w:rsidRDefault="007829B7" w:rsidP="00FC7428">
      <w:pPr>
        <w:pStyle w:val="Default"/>
        <w:ind w:firstLine="720"/>
        <w:jc w:val="both"/>
        <w:rPr>
          <w:color w:val="auto"/>
        </w:rPr>
      </w:pPr>
      <w:r w:rsidRPr="004D1C5A">
        <w:rPr>
          <w:color w:val="auto"/>
        </w:rPr>
        <w:t>−</w:t>
      </w:r>
      <w:r>
        <w:rPr>
          <w:color w:val="auto"/>
        </w:rPr>
        <w:t xml:space="preserve"> </w:t>
      </w:r>
      <w:r w:rsidRPr="00BF3E16">
        <w:rPr>
          <w:color w:val="auto"/>
        </w:rPr>
        <w:t>находить и использовать необходимую экономическую информацию.</w:t>
      </w:r>
    </w:p>
    <w:p w:rsidR="007829B7" w:rsidRPr="008E7096" w:rsidRDefault="007829B7" w:rsidP="00FC7428">
      <w:pPr>
        <w:numPr>
          <w:ilvl w:val="0"/>
          <w:numId w:val="5"/>
        </w:numPr>
        <w:tabs>
          <w:tab w:val="left" w:pos="938"/>
        </w:tabs>
        <w:ind w:left="0" w:firstLine="709"/>
        <w:jc w:val="both"/>
        <w:rPr>
          <w:rFonts w:ascii="Times New Roman" w:hAnsi="Times New Roman"/>
        </w:rPr>
      </w:pPr>
      <w:r w:rsidRPr="008E7096">
        <w:rPr>
          <w:rFonts w:ascii="Times New Roman" w:hAnsi="Times New Roman"/>
        </w:rPr>
        <w:lastRenderedPageBreak/>
        <w:t>анализировать и использовать законодательные документы о регулировании внешнеэкономической деятельности;</w:t>
      </w:r>
    </w:p>
    <w:p w:rsidR="007829B7" w:rsidRPr="008E7096" w:rsidRDefault="007829B7" w:rsidP="00FC7428">
      <w:pPr>
        <w:numPr>
          <w:ilvl w:val="0"/>
          <w:numId w:val="5"/>
        </w:numPr>
        <w:tabs>
          <w:tab w:val="left" w:pos="938"/>
        </w:tabs>
        <w:ind w:left="0" w:firstLine="709"/>
        <w:jc w:val="both"/>
        <w:rPr>
          <w:rFonts w:ascii="Times New Roman" w:hAnsi="Times New Roman"/>
        </w:rPr>
      </w:pPr>
      <w:r w:rsidRPr="008E7096">
        <w:rPr>
          <w:rFonts w:ascii="Times New Roman" w:hAnsi="Times New Roman"/>
        </w:rPr>
        <w:t>анализировать тенденции развития российской и мировой экономики;</w:t>
      </w:r>
    </w:p>
    <w:p w:rsidR="007829B7" w:rsidRDefault="007829B7" w:rsidP="00FC7428">
      <w:pPr>
        <w:tabs>
          <w:tab w:val="left" w:pos="980"/>
        </w:tabs>
        <w:ind w:firstLine="709"/>
        <w:jc w:val="both"/>
        <w:rPr>
          <w:rFonts w:ascii="Times New Roman" w:hAnsi="Times New Roman"/>
          <w:b/>
        </w:rPr>
      </w:pPr>
      <w:r w:rsidRPr="001175A1">
        <w:rPr>
          <w:rFonts w:ascii="Times New Roman" w:hAnsi="Times New Roman"/>
          <w:b/>
        </w:rPr>
        <w:t xml:space="preserve">знать: </w:t>
      </w:r>
    </w:p>
    <w:p w:rsidR="007829B7" w:rsidRPr="006E1615" w:rsidRDefault="007829B7" w:rsidP="00FC7428">
      <w:pPr>
        <w:numPr>
          <w:ilvl w:val="0"/>
          <w:numId w:val="5"/>
        </w:numPr>
        <w:tabs>
          <w:tab w:val="left" w:pos="910"/>
          <w:tab w:val="left" w:pos="980"/>
        </w:tabs>
        <w:ind w:left="0" w:firstLine="709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методы анализа экономической эффективности деятельности предприятия;</w:t>
      </w:r>
    </w:p>
    <w:p w:rsidR="007829B7" w:rsidRPr="006E1615" w:rsidRDefault="007829B7" w:rsidP="00FC7428">
      <w:pPr>
        <w:pStyle w:val="ConsPlusNormal"/>
        <w:tabs>
          <w:tab w:val="left" w:pos="9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1615">
        <w:rPr>
          <w:rFonts w:ascii="Times New Roman" w:hAnsi="Times New Roman" w:cs="Times New Roman"/>
          <w:sz w:val="24"/>
          <w:szCs w:val="24"/>
        </w:rPr>
        <w:t>− основные понятия, категории, особенности и факторы развития внешнеэкономической деятельности в мировой экономике;</w:t>
      </w:r>
    </w:p>
    <w:p w:rsidR="007829B7" w:rsidRPr="006E1615" w:rsidRDefault="007829B7" w:rsidP="00FC7428">
      <w:pPr>
        <w:numPr>
          <w:ilvl w:val="0"/>
          <w:numId w:val="5"/>
        </w:numPr>
        <w:tabs>
          <w:tab w:val="left" w:pos="910"/>
        </w:tabs>
        <w:ind w:left="0" w:firstLine="709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социально значимые проблемы и процессы мировой и национальной эконо</w:t>
      </w:r>
      <w:r w:rsidRPr="006E1615">
        <w:rPr>
          <w:rFonts w:ascii="Times New Roman" w:hAnsi="Times New Roman"/>
        </w:rPr>
        <w:softHyphen/>
        <w:t>мики;</w:t>
      </w:r>
    </w:p>
    <w:p w:rsidR="007829B7" w:rsidRPr="006E1615" w:rsidRDefault="007829B7" w:rsidP="00FC7428">
      <w:pPr>
        <w:numPr>
          <w:ilvl w:val="0"/>
          <w:numId w:val="5"/>
        </w:numPr>
        <w:tabs>
          <w:tab w:val="left" w:pos="910"/>
        </w:tabs>
        <w:ind w:left="0" w:firstLine="709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принципы внешнеэкономической политики России;</w:t>
      </w:r>
    </w:p>
    <w:p w:rsidR="007829B7" w:rsidRPr="006E1615" w:rsidRDefault="007829B7" w:rsidP="00FC7428">
      <w:pPr>
        <w:pStyle w:val="Default"/>
        <w:tabs>
          <w:tab w:val="left" w:pos="910"/>
        </w:tabs>
        <w:ind w:firstLine="709"/>
        <w:jc w:val="both"/>
        <w:rPr>
          <w:b/>
        </w:rPr>
      </w:pPr>
    </w:p>
    <w:p w:rsidR="007829B7" w:rsidRDefault="007829B7" w:rsidP="00FC7428">
      <w:pPr>
        <w:pStyle w:val="Default"/>
        <w:ind w:firstLine="720"/>
        <w:jc w:val="both"/>
        <w:rPr>
          <w:b/>
        </w:rPr>
      </w:pP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1.</w:t>
      </w:r>
      <w:r>
        <w:t xml:space="preserve"> </w:t>
      </w:r>
      <w:r w:rsidRPr="00FB196D">
        <w:t>Понимать сущность и социальную значимость своей будущей профессии, проявлять к ней устойчивый интерес.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2.</w:t>
      </w:r>
      <w:r w:rsidRPr="00BF3E16"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7829B7" w:rsidRPr="00BF3E16" w:rsidRDefault="007829B7" w:rsidP="00FC7428">
      <w:pPr>
        <w:pStyle w:val="Default"/>
        <w:ind w:firstLine="720"/>
        <w:jc w:val="both"/>
      </w:pPr>
      <w:r w:rsidRPr="002126B6">
        <w:rPr>
          <w:b/>
        </w:rPr>
        <w:t>ОК 3.</w:t>
      </w:r>
      <w:r w:rsidRPr="00BF3E16">
        <w:t xml:space="preserve"> Принимать решения в стандартных и нестандартных ситуациях и нести за них ответственность. </w:t>
      </w:r>
    </w:p>
    <w:p w:rsidR="007829B7" w:rsidRDefault="007829B7" w:rsidP="00FC7428">
      <w:pPr>
        <w:pStyle w:val="Default"/>
        <w:ind w:firstLine="720"/>
        <w:jc w:val="both"/>
      </w:pPr>
      <w:r w:rsidRPr="002126B6">
        <w:rPr>
          <w:b/>
        </w:rPr>
        <w:t>ОК 4.</w:t>
      </w:r>
      <w:r w:rsidRPr="00BF3E16"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7829B7" w:rsidRPr="00FB196D" w:rsidRDefault="007829B7" w:rsidP="00FC7428">
      <w:pPr>
        <w:pStyle w:val="Default"/>
        <w:ind w:firstLine="720"/>
        <w:jc w:val="both"/>
      </w:pPr>
      <w:r w:rsidRPr="002126B6">
        <w:rPr>
          <w:b/>
        </w:rPr>
        <w:t>ОК 5.</w:t>
      </w:r>
      <w:r w:rsidRPr="00BF3E16">
        <w:t xml:space="preserve"> </w:t>
      </w:r>
      <w:r w:rsidRPr="00FB196D">
        <w:t>Использовать информационно-коммуникационные технологии в профессиональной деятельности.</w:t>
      </w:r>
    </w:p>
    <w:p w:rsidR="007829B7" w:rsidRDefault="007829B7" w:rsidP="00FC7428">
      <w:pPr>
        <w:ind w:firstLine="720"/>
        <w:jc w:val="both"/>
        <w:rPr>
          <w:rFonts w:ascii="Times New Roman" w:hAnsi="Times New Roman"/>
          <w:b/>
        </w:rPr>
      </w:pPr>
    </w:p>
    <w:p w:rsidR="007829B7" w:rsidRPr="009D511A" w:rsidRDefault="007829B7" w:rsidP="00FC7428">
      <w:pPr>
        <w:ind w:firstLine="720"/>
        <w:jc w:val="both"/>
        <w:rPr>
          <w:rFonts w:ascii="Times New Roman" w:hAnsi="Times New Roman"/>
          <w:b/>
        </w:rPr>
      </w:pPr>
      <w:r w:rsidRPr="009D511A">
        <w:rPr>
          <w:rFonts w:ascii="Times New Roman" w:hAnsi="Times New Roman"/>
          <w:b/>
        </w:rPr>
        <w:t>Задание</w:t>
      </w:r>
      <w:r>
        <w:rPr>
          <w:rFonts w:ascii="Times New Roman" w:hAnsi="Times New Roman"/>
          <w:b/>
        </w:rPr>
        <w:t xml:space="preserve">. </w:t>
      </w:r>
    </w:p>
    <w:p w:rsidR="007829B7" w:rsidRPr="006E1615" w:rsidRDefault="007829B7" w:rsidP="00FC7428">
      <w:pPr>
        <w:pStyle w:val="Default"/>
        <w:tabs>
          <w:tab w:val="num" w:pos="0"/>
          <w:tab w:val="left" w:pos="994"/>
        </w:tabs>
        <w:ind w:firstLine="720"/>
        <w:jc w:val="both"/>
        <w:rPr>
          <w:b/>
        </w:rPr>
      </w:pPr>
      <w:r w:rsidRPr="006E1615">
        <w:rPr>
          <w:b/>
          <w:spacing w:val="6"/>
        </w:rPr>
        <w:t>Ра</w:t>
      </w:r>
      <w:r w:rsidRPr="006E1615">
        <w:rPr>
          <w:b/>
          <w:spacing w:val="7"/>
        </w:rPr>
        <w:t>бо</w:t>
      </w:r>
      <w:r w:rsidRPr="006E1615">
        <w:rPr>
          <w:b/>
          <w:spacing w:val="6"/>
        </w:rPr>
        <w:t>т</w:t>
      </w:r>
      <w:r w:rsidRPr="006E1615">
        <w:rPr>
          <w:b/>
        </w:rPr>
        <w:t>а</w:t>
      </w:r>
      <w:r w:rsidRPr="006E1615">
        <w:rPr>
          <w:b/>
          <w:spacing w:val="6"/>
        </w:rPr>
        <w:t xml:space="preserve"> </w:t>
      </w:r>
      <w:r w:rsidRPr="006E1615">
        <w:rPr>
          <w:b/>
        </w:rPr>
        <w:t>с</w:t>
      </w:r>
      <w:r w:rsidRPr="006E1615">
        <w:rPr>
          <w:b/>
          <w:spacing w:val="8"/>
        </w:rPr>
        <w:t xml:space="preserve"> </w:t>
      </w:r>
      <w:r w:rsidRPr="006E1615">
        <w:rPr>
          <w:b/>
          <w:spacing w:val="5"/>
        </w:rPr>
        <w:t>кон</w:t>
      </w:r>
      <w:r w:rsidRPr="006E1615">
        <w:rPr>
          <w:b/>
        </w:rPr>
        <w:t>с</w:t>
      </w:r>
      <w:r w:rsidRPr="006E1615">
        <w:rPr>
          <w:b/>
          <w:spacing w:val="5"/>
        </w:rPr>
        <w:t>п</w:t>
      </w:r>
      <w:r w:rsidRPr="006E1615">
        <w:rPr>
          <w:b/>
        </w:rPr>
        <w:t>е</w:t>
      </w:r>
      <w:r w:rsidRPr="006E1615">
        <w:rPr>
          <w:b/>
          <w:spacing w:val="6"/>
        </w:rPr>
        <w:t>к</w:t>
      </w:r>
      <w:r w:rsidRPr="006E1615">
        <w:rPr>
          <w:b/>
        </w:rPr>
        <w:t>том</w:t>
      </w:r>
      <w:r w:rsidRPr="006E1615">
        <w:rPr>
          <w:b/>
          <w:spacing w:val="6"/>
        </w:rPr>
        <w:t xml:space="preserve"> </w:t>
      </w:r>
      <w:r w:rsidRPr="006E1615">
        <w:rPr>
          <w:b/>
        </w:rPr>
        <w:t>и</w:t>
      </w:r>
      <w:r w:rsidRPr="006E1615">
        <w:rPr>
          <w:b/>
          <w:spacing w:val="10"/>
        </w:rPr>
        <w:t xml:space="preserve"> </w:t>
      </w:r>
      <w:r w:rsidRPr="006E1615">
        <w:rPr>
          <w:b/>
          <w:spacing w:val="6"/>
        </w:rPr>
        <w:t>л</w:t>
      </w:r>
      <w:r w:rsidRPr="006E1615">
        <w:rPr>
          <w:b/>
          <w:spacing w:val="5"/>
        </w:rPr>
        <w:t>ит</w:t>
      </w:r>
      <w:r w:rsidRPr="006E1615">
        <w:rPr>
          <w:b/>
        </w:rPr>
        <w:t>е</w:t>
      </w:r>
      <w:r w:rsidRPr="006E1615">
        <w:rPr>
          <w:b/>
          <w:spacing w:val="5"/>
        </w:rPr>
        <w:t>р</w:t>
      </w:r>
      <w:r w:rsidRPr="006E1615">
        <w:rPr>
          <w:b/>
          <w:spacing w:val="3"/>
        </w:rPr>
        <w:t>а</w:t>
      </w:r>
      <w:r w:rsidRPr="006E1615">
        <w:rPr>
          <w:b/>
        </w:rPr>
        <w:t>т</w:t>
      </w:r>
      <w:r w:rsidRPr="006E1615">
        <w:rPr>
          <w:b/>
          <w:spacing w:val="5"/>
        </w:rPr>
        <w:t>уро</w:t>
      </w:r>
      <w:r w:rsidRPr="006E1615">
        <w:rPr>
          <w:b/>
        </w:rPr>
        <w:t>й.</w:t>
      </w:r>
    </w:p>
    <w:p w:rsidR="007829B7" w:rsidRPr="00424750" w:rsidRDefault="007829B7" w:rsidP="00FC7428">
      <w:pPr>
        <w:pStyle w:val="Default"/>
        <w:tabs>
          <w:tab w:val="num" w:pos="0"/>
          <w:tab w:val="left" w:pos="994"/>
        </w:tabs>
        <w:ind w:firstLine="720"/>
        <w:jc w:val="both"/>
        <w:rPr>
          <w:color w:val="auto"/>
        </w:rPr>
      </w:pPr>
    </w:p>
    <w:p w:rsidR="007829B7" w:rsidRDefault="007829B7" w:rsidP="00FC7428">
      <w:pPr>
        <w:ind w:firstLine="720"/>
        <w:jc w:val="center"/>
        <w:rPr>
          <w:rFonts w:ascii="Times New Roman" w:hAnsi="Times New Roman"/>
          <w:b/>
          <w:spacing w:val="-4"/>
          <w:shd w:val="clear" w:color="auto" w:fill="FFFFFF"/>
        </w:rPr>
      </w:pPr>
      <w:r w:rsidRPr="006E1615">
        <w:rPr>
          <w:rFonts w:ascii="Times New Roman" w:hAnsi="Times New Roman"/>
          <w:b/>
          <w:spacing w:val="-4"/>
          <w:shd w:val="clear" w:color="auto" w:fill="FFFFFF"/>
        </w:rPr>
        <w:t>Методические рекомендации по работе с конспектом и литературой</w:t>
      </w:r>
    </w:p>
    <w:p w:rsidR="007829B7" w:rsidRPr="006E1615" w:rsidRDefault="007829B7" w:rsidP="00FC7428">
      <w:pPr>
        <w:ind w:firstLine="720"/>
        <w:jc w:val="center"/>
        <w:rPr>
          <w:rFonts w:ascii="Times New Roman" w:hAnsi="Times New Roman"/>
          <w:b/>
          <w:spacing w:val="-4"/>
          <w:shd w:val="clear" w:color="auto" w:fill="FFFFFF"/>
        </w:rPr>
      </w:pPr>
    </w:p>
    <w:p w:rsidR="007829B7" w:rsidRPr="006E161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1.</w:t>
      </w:r>
      <w:r w:rsidRPr="006E1615">
        <w:rPr>
          <w:rFonts w:ascii="Times New Roman" w:hAnsi="Times New Roman"/>
        </w:rPr>
        <w:tab/>
        <w:t>Внимательно прочитайте материал по конспекту, составленному на учебном занятии.</w:t>
      </w:r>
    </w:p>
    <w:p w:rsidR="007829B7" w:rsidRPr="006E161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2.</w:t>
      </w:r>
      <w:r w:rsidRPr="006E1615">
        <w:rPr>
          <w:rFonts w:ascii="Times New Roman" w:hAnsi="Times New Roman"/>
        </w:rPr>
        <w:tab/>
        <w:t>Прочитайте тот же материал по учебнику, учебному пособию.</w:t>
      </w:r>
    </w:p>
    <w:p w:rsidR="007829B7" w:rsidRPr="006E161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3.</w:t>
      </w:r>
      <w:r w:rsidRPr="006E1615">
        <w:rPr>
          <w:rFonts w:ascii="Times New Roman" w:hAnsi="Times New Roman"/>
        </w:rPr>
        <w:tab/>
        <w:t>Постарайтесь разобраться с непонятным, в частности новыми терминами. Часто незнание терминологии мешает студентам воспринимать материал на теоретических и лабораторно-практических занятиях на должном уровне.</w:t>
      </w:r>
    </w:p>
    <w:p w:rsidR="007829B7" w:rsidRPr="006E161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4.</w:t>
      </w:r>
      <w:r w:rsidRPr="006E1615">
        <w:rPr>
          <w:rFonts w:ascii="Times New Roman" w:hAnsi="Times New Roman"/>
        </w:rPr>
        <w:tab/>
        <w:t>Ответьте на контрольные вопросы для самопроверки, имеющиеся в учебнике или предложенные в данных методических указаниях.</w:t>
      </w:r>
    </w:p>
    <w:p w:rsidR="007829B7" w:rsidRPr="006E161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5.</w:t>
      </w:r>
      <w:r w:rsidRPr="006E1615">
        <w:rPr>
          <w:rFonts w:ascii="Times New Roman" w:hAnsi="Times New Roman"/>
        </w:rPr>
        <w:tab/>
        <w:t>Кратко перескажите содержание изученного материала «своими словами».</w:t>
      </w:r>
    </w:p>
    <w:p w:rsidR="007829B7" w:rsidRPr="006E161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6.</w:t>
      </w:r>
      <w:r w:rsidRPr="006E1615">
        <w:rPr>
          <w:rFonts w:ascii="Times New Roman" w:hAnsi="Times New Roman"/>
        </w:rPr>
        <w:tab/>
        <w:t>Заучите «рабочие определения» основных понятий, законов.</w:t>
      </w:r>
    </w:p>
    <w:p w:rsidR="007829B7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6E1615">
        <w:rPr>
          <w:rFonts w:ascii="Times New Roman" w:hAnsi="Times New Roman"/>
        </w:rPr>
        <w:t>7.</w:t>
      </w:r>
      <w:r w:rsidRPr="006E1615">
        <w:rPr>
          <w:rFonts w:ascii="Times New Roman" w:hAnsi="Times New Roman"/>
        </w:rPr>
        <w:tab/>
        <w:t>Освоив теоретический материал, приступайте к выполнению заданий, упражнений; решению задач, расчетов самостоятельной работы, составлению графиков, таблиц и т.д.</w:t>
      </w:r>
    </w:p>
    <w:p w:rsidR="007829B7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</w:p>
    <w:p w:rsidR="007829B7" w:rsidRPr="00FA7BBB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  <w:b/>
        </w:rPr>
      </w:pPr>
      <w:r w:rsidRPr="00FA7BBB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7829B7" w:rsidRPr="00424F85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краткое изложение (при конспектировании) основных теоретических положений темы; </w:t>
      </w:r>
    </w:p>
    <w:p w:rsidR="007829B7" w:rsidRPr="00424F85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>- логичность изложения ответа;</w:t>
      </w:r>
    </w:p>
    <w:p w:rsidR="007829B7" w:rsidRPr="00424F85" w:rsidRDefault="007829B7" w:rsidP="00FC742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/>
        </w:rPr>
      </w:pPr>
      <w:r w:rsidRPr="00424F85">
        <w:rPr>
          <w:rFonts w:ascii="Times New Roman" w:hAnsi="Times New Roman"/>
        </w:rPr>
        <w:t xml:space="preserve">- уровень понимания изученного материала. </w:t>
      </w:r>
    </w:p>
    <w:p w:rsidR="007829B7" w:rsidRPr="006E1615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</w:p>
    <w:p w:rsidR="007829B7" w:rsidRPr="004D5510" w:rsidRDefault="007829B7" w:rsidP="00FC7428">
      <w:pPr>
        <w:ind w:firstLine="720"/>
        <w:jc w:val="right"/>
        <w:rPr>
          <w:rFonts w:ascii="Times New Roman" w:hAnsi="Times New Roman"/>
          <w:b/>
        </w:rPr>
      </w:pPr>
      <w:r w:rsidRPr="006E1615">
        <w:rPr>
          <w:rFonts w:ascii="Times New Roman" w:hAnsi="Times New Roman"/>
          <w:b/>
        </w:rPr>
        <w:br w:type="page"/>
      </w:r>
      <w:r w:rsidRPr="004D5510">
        <w:rPr>
          <w:rFonts w:ascii="Times New Roman" w:hAnsi="Times New Roman"/>
          <w:b/>
        </w:rPr>
        <w:lastRenderedPageBreak/>
        <w:t>Приложение 1</w:t>
      </w:r>
    </w:p>
    <w:p w:rsidR="007829B7" w:rsidRDefault="007829B7" w:rsidP="00FC7428">
      <w:pPr>
        <w:ind w:firstLine="720"/>
        <w:jc w:val="center"/>
        <w:rPr>
          <w:rFonts w:ascii="Times New Roman" w:hAnsi="Times New Roman"/>
          <w:b/>
          <w:shd w:val="clear" w:color="auto" w:fill="FFFFFF"/>
        </w:rPr>
      </w:pPr>
    </w:p>
    <w:p w:rsidR="007829B7" w:rsidRDefault="007829B7" w:rsidP="00FC7428">
      <w:pPr>
        <w:ind w:firstLine="720"/>
        <w:jc w:val="center"/>
        <w:rPr>
          <w:rFonts w:ascii="Times New Roman" w:hAnsi="Times New Roman"/>
          <w:b/>
          <w:shd w:val="clear" w:color="auto" w:fill="FFFFFF"/>
        </w:rPr>
      </w:pPr>
      <w:r w:rsidRPr="004D5510">
        <w:rPr>
          <w:rFonts w:ascii="Times New Roman" w:hAnsi="Times New Roman"/>
          <w:b/>
          <w:shd w:val="clear" w:color="auto" w:fill="FFFFFF"/>
        </w:rPr>
        <w:t>Методические указания по подготовке реферата</w:t>
      </w:r>
    </w:p>
    <w:p w:rsidR="007829B7" w:rsidRPr="004D5510" w:rsidRDefault="007829B7" w:rsidP="00FC7428">
      <w:pPr>
        <w:ind w:firstLine="720"/>
        <w:jc w:val="center"/>
        <w:rPr>
          <w:rFonts w:ascii="Times New Roman" w:hAnsi="Times New Roman"/>
          <w:b/>
          <w:shd w:val="clear" w:color="auto" w:fill="FFFFFF"/>
        </w:rPr>
      </w:pPr>
    </w:p>
    <w:p w:rsidR="007829B7" w:rsidRPr="004D5510" w:rsidRDefault="007829B7" w:rsidP="00FC7428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Реферат - краткое изложение в письменном виде или форме публичного доклада содержания научного труда (трудов), литературы по теме. Это самостоятельная научно-исследовательская работа студента, где Вы раскрываете суть исследуемой проблемы, приводите различные точки зрения, собственные взгляды на нее. Содержание реферата должно быть логическим, изложение материала носит проблемно - тематический характер.</w:t>
      </w:r>
    </w:p>
    <w:p w:rsidR="007829B7" w:rsidRPr="004D5510" w:rsidRDefault="007829B7" w:rsidP="00FC7428">
      <w:pPr>
        <w:tabs>
          <w:tab w:val="left" w:pos="1080"/>
        </w:tabs>
        <w:autoSpaceDE w:val="0"/>
        <w:ind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</w:rPr>
        <w:t>Отличие доклада от реферата в том, что он отражает одну точку зрения на проблему,  не предполагает  ее  исследования в сравнении и анализе.</w:t>
      </w:r>
      <w:r w:rsidRPr="004D5510">
        <w:rPr>
          <w:rFonts w:ascii="Times New Roman" w:hAnsi="Times New Roman"/>
          <w:spacing w:val="-6"/>
        </w:rPr>
        <w:t xml:space="preserve"> </w:t>
      </w:r>
    </w:p>
    <w:p w:rsidR="007829B7" w:rsidRPr="004D5510" w:rsidRDefault="007829B7" w:rsidP="00FC7428">
      <w:pPr>
        <w:tabs>
          <w:tab w:val="left" w:pos="1080"/>
        </w:tabs>
        <w:autoSpaceDE w:val="0"/>
        <w:ind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t>Структура реферата:</w:t>
      </w:r>
    </w:p>
    <w:p w:rsidR="007829B7" w:rsidRPr="004D5510" w:rsidRDefault="007829B7" w:rsidP="00FC7428">
      <w:pPr>
        <w:numPr>
          <w:ilvl w:val="0"/>
          <w:numId w:val="42"/>
        </w:numPr>
        <w:tabs>
          <w:tab w:val="left" w:pos="1080"/>
        </w:tabs>
        <w:suppressAutoHyphens/>
        <w:autoSpaceDE w:val="0"/>
        <w:ind w:left="0"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t>Титульный лист.</w:t>
      </w:r>
    </w:p>
    <w:p w:rsidR="007829B7" w:rsidRPr="004D5510" w:rsidRDefault="007829B7" w:rsidP="00FC7428">
      <w:pPr>
        <w:numPr>
          <w:ilvl w:val="0"/>
          <w:numId w:val="42"/>
        </w:numPr>
        <w:tabs>
          <w:tab w:val="left" w:pos="1080"/>
        </w:tabs>
        <w:suppressAutoHyphens/>
        <w:autoSpaceDE w:val="0"/>
        <w:ind w:left="0"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t>Оглавление.</w:t>
      </w:r>
    </w:p>
    <w:p w:rsidR="007829B7" w:rsidRPr="004D5510" w:rsidRDefault="007829B7" w:rsidP="00FC7428">
      <w:pPr>
        <w:numPr>
          <w:ilvl w:val="0"/>
          <w:numId w:val="42"/>
        </w:numPr>
        <w:tabs>
          <w:tab w:val="left" w:pos="1080"/>
        </w:tabs>
        <w:suppressAutoHyphens/>
        <w:autoSpaceDE w:val="0"/>
        <w:ind w:left="0"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t>Введение (дается постановка вопроса, объясняется выбор темы, её значимость и актуальность, указываются цель и задачи реферата, даётся характеристика используемой литературы).</w:t>
      </w:r>
    </w:p>
    <w:p w:rsidR="007829B7" w:rsidRPr="004D5510" w:rsidRDefault="007829B7" w:rsidP="00FC7428">
      <w:pPr>
        <w:numPr>
          <w:ilvl w:val="0"/>
          <w:numId w:val="42"/>
        </w:numPr>
        <w:tabs>
          <w:tab w:val="left" w:pos="1080"/>
        </w:tabs>
        <w:suppressAutoHyphens/>
        <w:autoSpaceDE w:val="0"/>
        <w:ind w:left="0"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t xml:space="preserve">Основная часть (состоит из глав и </w:t>
      </w:r>
      <w:proofErr w:type="spellStart"/>
      <w:r w:rsidRPr="004D5510">
        <w:rPr>
          <w:rFonts w:ascii="Times New Roman" w:hAnsi="Times New Roman"/>
          <w:spacing w:val="-6"/>
        </w:rPr>
        <w:t>подглав</w:t>
      </w:r>
      <w:proofErr w:type="spellEnd"/>
      <w:r w:rsidRPr="004D5510">
        <w:rPr>
          <w:rFonts w:ascii="Times New Roman" w:hAnsi="Times New Roman"/>
          <w:spacing w:val="-6"/>
        </w:rPr>
        <w:t>, которые раскрывают отдельную проблему или одну из её сторон и логически являются продолжением друг друга).</w:t>
      </w:r>
    </w:p>
    <w:p w:rsidR="007829B7" w:rsidRPr="004D5510" w:rsidRDefault="007829B7" w:rsidP="00FC7428">
      <w:pPr>
        <w:numPr>
          <w:ilvl w:val="0"/>
          <w:numId w:val="42"/>
        </w:numPr>
        <w:tabs>
          <w:tab w:val="left" w:pos="1080"/>
        </w:tabs>
        <w:suppressAutoHyphens/>
        <w:autoSpaceDE w:val="0"/>
        <w:ind w:left="0"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t>Заключение (подводятся итоги и даются обобщённые основные выводы по теме реферата, делаются рекомендации).</w:t>
      </w:r>
    </w:p>
    <w:p w:rsidR="007829B7" w:rsidRPr="004D5510" w:rsidRDefault="007829B7" w:rsidP="00FC7428">
      <w:pPr>
        <w:numPr>
          <w:ilvl w:val="0"/>
          <w:numId w:val="42"/>
        </w:numPr>
        <w:tabs>
          <w:tab w:val="left" w:pos="1080"/>
        </w:tabs>
        <w:suppressAutoHyphens/>
        <w:autoSpaceDE w:val="0"/>
        <w:ind w:left="0"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t>Список литературы.</w:t>
      </w:r>
    </w:p>
    <w:p w:rsidR="007829B7" w:rsidRPr="004D5510" w:rsidRDefault="007829B7" w:rsidP="00FC7428">
      <w:pPr>
        <w:tabs>
          <w:tab w:val="left" w:pos="1080"/>
        </w:tabs>
        <w:autoSpaceDE w:val="0"/>
        <w:ind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t>В списке литературы должно быть не менее 8–10 различных источников.</w:t>
      </w:r>
    </w:p>
    <w:p w:rsidR="007829B7" w:rsidRPr="004D5510" w:rsidRDefault="007829B7" w:rsidP="00FC7428">
      <w:pPr>
        <w:tabs>
          <w:tab w:val="left" w:pos="1080"/>
        </w:tabs>
        <w:autoSpaceDE w:val="0"/>
        <w:ind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t>Допускается включение таблиц, графиков, схем, как в основном тексте, так и в качестве приложений.</w:t>
      </w:r>
    </w:p>
    <w:p w:rsidR="007829B7" w:rsidRPr="004D5510" w:rsidRDefault="007829B7" w:rsidP="00FC7428">
      <w:pPr>
        <w:pStyle w:val="ad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D5510">
        <w:rPr>
          <w:rFonts w:ascii="Times New Roman" w:hAnsi="Times New Roman" w:cs="Times New Roman"/>
          <w:i/>
          <w:sz w:val="24"/>
          <w:szCs w:val="24"/>
        </w:rPr>
        <w:t>Методические рекомендации при работе над рефератом</w:t>
      </w:r>
    </w:p>
    <w:p w:rsidR="007829B7" w:rsidRPr="004D5510" w:rsidRDefault="007829B7" w:rsidP="00FC7428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- Сформулируйте тему работы, причем она должна быть не только актуальной по своему значению, но оригинальной, интересной по содержанию. Тематика  обычно определяется преподавателем, но в определении  конкретной темы инициативу можете проявить и Вы.</w:t>
      </w:r>
    </w:p>
    <w:p w:rsidR="007829B7" w:rsidRPr="004D5510" w:rsidRDefault="007829B7" w:rsidP="00FC7428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- Подберите и изучите основные источники по теме (как правило, при разработке реферата или доклада используется не менее 8-10 различных источников). Необходимую литературу Вы можете взять в библиотеке ОО или в любой другой библиотеке, а также желательно использование Интернет ресурсов.</w:t>
      </w:r>
    </w:p>
    <w:p w:rsidR="007829B7" w:rsidRPr="004D5510" w:rsidRDefault="007829B7" w:rsidP="00FC7428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- Составьте библиографию.</w:t>
      </w:r>
    </w:p>
    <w:p w:rsidR="007829B7" w:rsidRPr="004D5510" w:rsidRDefault="007829B7" w:rsidP="00FC7428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- Обработайте и систематизируйте подобранную информацию по теме.</w:t>
      </w:r>
    </w:p>
    <w:p w:rsidR="007829B7" w:rsidRPr="004D5510" w:rsidRDefault="007829B7" w:rsidP="00FC7428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- Разработайте план реферата или доклада исходя из имеющейся информации.</w:t>
      </w:r>
    </w:p>
    <w:p w:rsidR="007829B7" w:rsidRPr="004D5510" w:rsidRDefault="007829B7" w:rsidP="00FC7428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- Напишите реферат или доклад от руки или на компьютере.</w:t>
      </w:r>
    </w:p>
    <w:p w:rsidR="007829B7" w:rsidRPr="004D5510" w:rsidRDefault="007829B7" w:rsidP="00FC7428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- Подготовьте публичное выступление по материалам реферата или доклада, желательно подготовить презентацию, иллюстрирующую основные положения работы.</w:t>
      </w:r>
    </w:p>
    <w:p w:rsidR="007829B7" w:rsidRPr="004D5510" w:rsidRDefault="007829B7" w:rsidP="00FC7428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План - это «скелет» текста, компактно отражающий последовательность изложения материала.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5510">
        <w:rPr>
          <w:rFonts w:ascii="Times New Roman" w:hAnsi="Times New Roman" w:cs="Times New Roman"/>
          <w:sz w:val="24"/>
          <w:szCs w:val="24"/>
        </w:rPr>
        <w:t>Составляя план при чтении текста, прежде всего, старайтесь определить границы мыслей. Эти места в книге тотчас же отмечайте. Нужным отрывкам дайте заголовки, формулируя соответствующий пункт плана. Затем снова просмотрите прочитанное, чтобы убедиться, правильно ли установлен «поворот» содержания, уточните формулировки.</w:t>
      </w:r>
    </w:p>
    <w:p w:rsidR="007829B7" w:rsidRPr="004D5510" w:rsidRDefault="007829B7" w:rsidP="00FC7428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5510">
        <w:rPr>
          <w:rFonts w:ascii="Times New Roman" w:hAnsi="Times New Roman" w:cs="Times New Roman"/>
          <w:sz w:val="24"/>
          <w:szCs w:val="24"/>
        </w:rPr>
        <w:t>Стремитесь, чтобы заголовки-пункты плана наиболее полно раскрывали мысли автора. Последовательно прочитывая текст, составляйте к нему черновой набросок плана с нужной детализацией.</w:t>
      </w:r>
    </w:p>
    <w:p w:rsidR="007829B7" w:rsidRPr="004D5510" w:rsidRDefault="007829B7" w:rsidP="00FC7428">
      <w:pPr>
        <w:tabs>
          <w:tab w:val="left" w:pos="1080"/>
        </w:tabs>
        <w:autoSpaceDE w:val="0"/>
        <w:ind w:firstLine="720"/>
        <w:jc w:val="both"/>
        <w:rPr>
          <w:rFonts w:ascii="Times New Roman" w:hAnsi="Times New Roman"/>
          <w:spacing w:val="-6"/>
        </w:rPr>
      </w:pPr>
      <w:r w:rsidRPr="004D5510">
        <w:rPr>
          <w:rFonts w:ascii="Times New Roman" w:hAnsi="Times New Roman"/>
          <w:spacing w:val="-6"/>
        </w:rPr>
        <w:lastRenderedPageBreak/>
        <w:t>Критерии оценки реферата: соответствие теме; глубина проработки материала; правильность и полнота использования источников; владение терминологией и культурой речи; оформление реферата.</w:t>
      </w:r>
    </w:p>
    <w:p w:rsidR="007829B7" w:rsidRPr="004D5510" w:rsidRDefault="007829B7" w:rsidP="00FC7428">
      <w:pPr>
        <w:shd w:val="clear" w:color="auto" w:fill="FFFFFF"/>
        <w:ind w:firstLine="72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 w:rsidRPr="004D5510">
        <w:rPr>
          <w:rFonts w:ascii="Times New Roman" w:hAnsi="Times New Roman"/>
          <w:b/>
        </w:rPr>
        <w:lastRenderedPageBreak/>
        <w:t>Приложение 2</w:t>
      </w:r>
    </w:p>
    <w:p w:rsidR="007829B7" w:rsidRDefault="007829B7" w:rsidP="00FC7428">
      <w:pPr>
        <w:jc w:val="center"/>
        <w:rPr>
          <w:rFonts w:ascii="Times New Roman" w:hAnsi="Times New Roman"/>
          <w:b/>
        </w:rPr>
      </w:pPr>
    </w:p>
    <w:p w:rsidR="007829B7" w:rsidRDefault="007829B7" w:rsidP="00FC742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 по подготовке доклада</w:t>
      </w:r>
    </w:p>
    <w:p w:rsidR="007829B7" w:rsidRDefault="007829B7" w:rsidP="00FC7428">
      <w:pPr>
        <w:jc w:val="center"/>
        <w:rPr>
          <w:rFonts w:ascii="Times New Roman" w:hAnsi="Times New Roman"/>
          <w:b/>
        </w:rPr>
      </w:pPr>
    </w:p>
    <w:p w:rsidR="007829B7" w:rsidRPr="00E6075A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1.</w:t>
      </w:r>
      <w:r w:rsidRPr="00E6075A">
        <w:rPr>
          <w:rFonts w:ascii="Times New Roman" w:hAnsi="Times New Roman"/>
        </w:rPr>
        <w:tab/>
        <w:t>Выберете тему из предложенной преподавателем тематики докладов и сообщений. Вы можете самостоятельно предложить тему с учетом изучаемого теоретического материала.  Предложенная тема должна содержать проблему, быть связанной с современным состоянием развития металлургической отрасли или отражать потребности работодателя .</w:t>
      </w:r>
    </w:p>
    <w:p w:rsidR="007829B7" w:rsidRPr="00E6075A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2.</w:t>
      </w:r>
      <w:r w:rsidRPr="00E6075A">
        <w:rPr>
          <w:rFonts w:ascii="Times New Roman" w:hAnsi="Times New Roman"/>
        </w:rPr>
        <w:tab/>
        <w:t>При подготовке доклада, с</w:t>
      </w:r>
      <w:r>
        <w:rPr>
          <w:rFonts w:ascii="Times New Roman" w:hAnsi="Times New Roman"/>
        </w:rPr>
        <w:t>ообщения используйте</w:t>
      </w:r>
      <w:r w:rsidRPr="00E6075A">
        <w:rPr>
          <w:rFonts w:ascii="Times New Roman" w:hAnsi="Times New Roman"/>
        </w:rPr>
        <w:t xml:space="preserve"> литературу по выбранной теме, электронные библиотеки или другие Интернет-ресурсы.</w:t>
      </w:r>
    </w:p>
    <w:p w:rsidR="007829B7" w:rsidRPr="00E6075A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3.</w:t>
      </w:r>
      <w:r w:rsidRPr="00E6075A">
        <w:rPr>
          <w:rFonts w:ascii="Times New Roman" w:hAnsi="Times New Roman"/>
        </w:rPr>
        <w:tab/>
        <w:t xml:space="preserve">Сделайте цитаты из книг и статей по выбранной теме (обратите внимание на непонятные слова и выражения, уточнить их значение в справочной литературе). </w:t>
      </w:r>
    </w:p>
    <w:p w:rsidR="007829B7" w:rsidRPr="00E6075A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4.</w:t>
      </w:r>
      <w:r w:rsidRPr="00E6075A">
        <w:rPr>
          <w:rFonts w:ascii="Times New Roman" w:hAnsi="Times New Roman"/>
        </w:rPr>
        <w:tab/>
        <w:t xml:space="preserve">Проанализируйте собранный материал и составьте план сообщения или доклада, акцентируя внимание на наиболее важных моментах. </w:t>
      </w:r>
    </w:p>
    <w:p w:rsidR="007829B7" w:rsidRPr="00E6075A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5.</w:t>
      </w:r>
      <w:r w:rsidRPr="00E6075A">
        <w:rPr>
          <w:rFonts w:ascii="Times New Roman" w:hAnsi="Times New Roman"/>
        </w:rPr>
        <w:tab/>
        <w:t xml:space="preserve">Напишите основные положения сообщения или доклада в соответствии с планом, выписывая по каждому пункту несколько предложений. </w:t>
      </w:r>
    </w:p>
    <w:p w:rsidR="007829B7" w:rsidRPr="00E6075A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6.</w:t>
      </w:r>
      <w:r w:rsidRPr="00E6075A">
        <w:rPr>
          <w:rFonts w:ascii="Times New Roman" w:hAnsi="Times New Roman"/>
        </w:rPr>
        <w:tab/>
        <w:t xml:space="preserve">Перескажите текст сообщения или доклада, корректируя последовательность изложения материала. </w:t>
      </w:r>
    </w:p>
    <w:p w:rsidR="007829B7" w:rsidRPr="00E6075A" w:rsidRDefault="007829B7" w:rsidP="00FC7428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7.</w:t>
      </w:r>
      <w:r w:rsidRPr="00E6075A">
        <w:rPr>
          <w:rFonts w:ascii="Times New Roman" w:hAnsi="Times New Roman"/>
        </w:rPr>
        <w:tab/>
        <w:t>Подготовленный доклад должен сопровождаться  презентацией, иллюстрирующей его основные положения.</w:t>
      </w:r>
    </w:p>
    <w:p w:rsidR="007829B7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</w:p>
    <w:p w:rsidR="007829B7" w:rsidRPr="00E6075A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E6075A">
        <w:rPr>
          <w:rFonts w:ascii="Times New Roman" w:hAnsi="Times New Roman"/>
          <w:b/>
        </w:rPr>
        <w:t>Показатели  оценки результатов внеаудиторной самостоятельной работы:</w:t>
      </w:r>
    </w:p>
    <w:p w:rsidR="007829B7" w:rsidRPr="00E6075A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полнота и качественность информации по заданной теме;</w:t>
      </w:r>
    </w:p>
    <w:p w:rsidR="007829B7" w:rsidRPr="00E6075A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свободное владение материалом сообщения или доклада;</w:t>
      </w:r>
    </w:p>
    <w:p w:rsidR="007829B7" w:rsidRPr="00E6075A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логичность и четкость изложения материала;</w:t>
      </w:r>
    </w:p>
    <w:p w:rsidR="007829B7" w:rsidRPr="00E6075A" w:rsidRDefault="007829B7" w:rsidP="00FC7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</w:rPr>
      </w:pPr>
      <w:r w:rsidRPr="00E6075A">
        <w:rPr>
          <w:rFonts w:ascii="Times New Roman" w:hAnsi="Times New Roman"/>
        </w:rPr>
        <w:t>- наличие и качество презентационного материала.</w:t>
      </w:r>
    </w:p>
    <w:p w:rsidR="007829B7" w:rsidRDefault="007829B7" w:rsidP="00FC7428">
      <w:pPr>
        <w:jc w:val="center"/>
        <w:rPr>
          <w:rFonts w:ascii="Times New Roman" w:hAnsi="Times New Roman"/>
          <w:b/>
        </w:rPr>
      </w:pPr>
    </w:p>
    <w:p w:rsidR="007829B7" w:rsidRDefault="007829B7" w:rsidP="00FC7428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>
        <w:rPr>
          <w:rFonts w:ascii="Times New Roman" w:hAnsi="Times New Roman"/>
          <w:b/>
        </w:rPr>
        <w:lastRenderedPageBreak/>
        <w:t>Приложение 3.</w:t>
      </w:r>
    </w:p>
    <w:p w:rsidR="007829B7" w:rsidRDefault="007829B7" w:rsidP="00FC7428">
      <w:pPr>
        <w:jc w:val="center"/>
        <w:rPr>
          <w:rFonts w:ascii="Times New Roman" w:hAnsi="Times New Roman"/>
          <w:b/>
        </w:rPr>
      </w:pPr>
    </w:p>
    <w:p w:rsidR="007829B7" w:rsidRDefault="007829B7" w:rsidP="00FC742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указания по подготовке презентации</w:t>
      </w:r>
    </w:p>
    <w:p w:rsidR="007829B7" w:rsidRDefault="007829B7" w:rsidP="00FC7428">
      <w:pPr>
        <w:jc w:val="center"/>
        <w:rPr>
          <w:rFonts w:ascii="Times New Roman" w:hAnsi="Times New Roman"/>
          <w:b/>
        </w:rPr>
      </w:pPr>
    </w:p>
    <w:p w:rsidR="007829B7" w:rsidRPr="00C713FE" w:rsidRDefault="007829B7" w:rsidP="00FC7428">
      <w:pPr>
        <w:pStyle w:val="aa"/>
        <w:shd w:val="clear" w:color="auto" w:fill="FFFFFF"/>
        <w:spacing w:before="0" w:beforeAutospacing="0" w:after="0" w:afterAutospacing="0"/>
        <w:ind w:firstLine="720"/>
        <w:jc w:val="both"/>
      </w:pPr>
      <w:r w:rsidRPr="00C713FE">
        <w:t>Мультимедийные презентации используются для того, чтобы выступающий смог на большом экране или мониторе наглядно продемонстрировать дополнительные материалы к своему сообщению: фотографии, снимки, графики и др. Эти материалы могут также быть подкреплены соответствующими звукозаписями.</w:t>
      </w:r>
    </w:p>
    <w:p w:rsidR="007829B7" w:rsidRPr="00C713FE" w:rsidRDefault="007829B7" w:rsidP="00FC7428">
      <w:pPr>
        <w:pStyle w:val="aa"/>
        <w:shd w:val="clear" w:color="auto" w:fill="FFFFFF"/>
        <w:spacing w:before="0" w:beforeAutospacing="0" w:after="0" w:afterAutospacing="0"/>
        <w:ind w:firstLine="720"/>
        <w:jc w:val="both"/>
      </w:pPr>
      <w:r w:rsidRPr="00C713FE">
        <w:t>Выполнение презентаций позволяет логически выстроить   материал, систематизировать его, представить к защите, приобрести     опыт выступления перед аудиторией, формирует коммуникативные компетенции обучающихся.</w:t>
      </w:r>
    </w:p>
    <w:p w:rsidR="007829B7" w:rsidRPr="00C713FE" w:rsidRDefault="007829B7" w:rsidP="00FC7428">
      <w:pPr>
        <w:pStyle w:val="aa"/>
        <w:shd w:val="clear" w:color="auto" w:fill="FFFFFF"/>
        <w:spacing w:before="0" w:beforeAutospacing="0" w:after="0" w:afterAutospacing="0"/>
        <w:ind w:firstLine="720"/>
        <w:jc w:val="both"/>
      </w:pPr>
      <w:r w:rsidRPr="00C713FE">
        <w:t>Для оптимального отбора содержания материала работы в презентации необходимо выделить ключевые понятия, теории, проблемы, которые раскрываются в презентации в виде схем, диаграмм, таблиц, с указанием авторов. На каждом слайде определяется заголовок по содержанию материала.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Презентация не должна быть меньше 10 слайдов. Объем материала, представленного в одном слайде должен отражать в основном заголовок слайда.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Первый лист – это титульный лист, на котором обязательно должны быть представлены: полное наименование образовательного учреждения, тема работы, фамилия, имя, отчество студента, фамилия</w:t>
      </w:r>
      <w:r w:rsidRPr="00C713FE">
        <w:rPr>
          <w:rFonts w:ascii="Times New Roman" w:hAnsi="Times New Roman"/>
          <w:b/>
          <w:bCs/>
        </w:rPr>
        <w:t>, </w:t>
      </w:r>
      <w:r w:rsidRPr="00C713FE">
        <w:rPr>
          <w:rFonts w:ascii="Times New Roman" w:hAnsi="Times New Roman"/>
        </w:rPr>
        <w:t xml:space="preserve">имя, отчество руководителя (Приложение </w:t>
      </w:r>
      <w:r>
        <w:rPr>
          <w:rFonts w:ascii="Times New Roman" w:hAnsi="Times New Roman"/>
        </w:rPr>
        <w:t>4</w:t>
      </w:r>
      <w:r w:rsidRPr="00C713FE">
        <w:rPr>
          <w:rFonts w:ascii="Times New Roman" w:hAnsi="Times New Roman"/>
        </w:rPr>
        <w:t>).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Алгоритм выстраивания презентации соответствует логической структуре работы и отражает последовательность ее этапов.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  <w:b/>
          <w:bCs/>
        </w:rPr>
        <w:t>Требования к оформлению презентаций </w:t>
      </w:r>
      <w:r w:rsidRPr="00C713FE">
        <w:rPr>
          <w:rFonts w:ascii="Times New Roman" w:hAnsi="Times New Roman"/>
          <w:iCs/>
        </w:rPr>
        <w:t>(Таблица 1)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Для оформления слайдов презентации рекомендуется использовать простые шаблоны без анимации, соблюдать единый стиль оформления всех слайдов. Не рекомендуется на одном слайде использовать более 3 цветов: один для фона, один для заголовков, один для текста. Смена слайдов устанавливается по щелчку.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 xml:space="preserve">Шрифт, выбираемый для презентации должен обеспечивать читаемость на экране и быть в пределах размеров - 18-72 </w:t>
      </w:r>
      <w:proofErr w:type="spellStart"/>
      <w:r w:rsidRPr="00C713FE">
        <w:rPr>
          <w:rFonts w:ascii="Times New Roman" w:hAnsi="Times New Roman"/>
        </w:rPr>
        <w:t>пт</w:t>
      </w:r>
      <w:proofErr w:type="spellEnd"/>
      <w:r w:rsidRPr="00C713FE">
        <w:rPr>
          <w:rFonts w:ascii="Times New Roman" w:hAnsi="Times New Roman"/>
        </w:rPr>
        <w:t xml:space="preserve">, что обеспечивает презентабельность представленной информации. Шрифт на слайдах презентации должен соответствовать выбранному шаблону оформления. Не следует использовать разные шрифты в одной презентации. При копировании текста из программы </w:t>
      </w:r>
      <w:proofErr w:type="spellStart"/>
      <w:r w:rsidRPr="00C713FE">
        <w:rPr>
          <w:rFonts w:ascii="Times New Roman" w:hAnsi="Times New Roman"/>
        </w:rPr>
        <w:t>Word</w:t>
      </w:r>
      <w:proofErr w:type="spellEnd"/>
      <w:r w:rsidRPr="00C713FE">
        <w:rPr>
          <w:rFonts w:ascii="Times New Roman" w:hAnsi="Times New Roman"/>
        </w:rPr>
        <w:t xml:space="preserve"> на слайд он должен быть вставлен в текстовые рамки на слайде.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 xml:space="preserve">В презентации материал целесообразнее представлять в виде таблиц, моделей, </w:t>
      </w:r>
      <w:r>
        <w:rPr>
          <w:rFonts w:ascii="Times New Roman" w:hAnsi="Times New Roman"/>
        </w:rPr>
        <w:t>схем</w:t>
      </w:r>
      <w:r w:rsidRPr="00C713FE">
        <w:rPr>
          <w:rFonts w:ascii="Times New Roman" w:hAnsi="Times New Roman"/>
        </w:rPr>
        <w:t>.</w:t>
      </w:r>
    </w:p>
    <w:p w:rsidR="007829B7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  <w:bCs/>
        </w:rPr>
      </w:pPr>
      <w:r w:rsidRPr="00C713FE">
        <w:rPr>
          <w:rFonts w:ascii="Times New Roman" w:hAnsi="Times New Roman"/>
          <w:iCs/>
        </w:rPr>
        <w:t>Таблица 1 −</w:t>
      </w:r>
      <w:r w:rsidRPr="00C713FE">
        <w:rPr>
          <w:rFonts w:ascii="Times New Roman" w:hAnsi="Times New Roman"/>
          <w:bCs/>
        </w:rPr>
        <w:t>Оформление слайдов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</w:p>
    <w:tbl>
      <w:tblPr>
        <w:tblW w:w="496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95"/>
        <w:gridCol w:w="6840"/>
      </w:tblGrid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Стиль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Соблюдайте единый стиль оформления</w:t>
            </w:r>
          </w:p>
          <w:p w:rsidR="007829B7" w:rsidRPr="00C713FE" w:rsidRDefault="007829B7" w:rsidP="001D7E5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Избегайте стилей, которые будут отвлекать от самой презентации.</w:t>
            </w:r>
          </w:p>
          <w:p w:rsidR="007829B7" w:rsidRPr="00C713FE" w:rsidRDefault="007829B7" w:rsidP="001D7E5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Вспомогательная информация (управляющие кнопки) не должны преобладать над основной информацией (текстом, иллюстрациями).</w:t>
            </w:r>
          </w:p>
        </w:tc>
      </w:tr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Фон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 </w:t>
            </w:r>
            <w:r w:rsidRPr="00C713FE">
              <w:rPr>
                <w:rFonts w:ascii="Times New Roman" w:hAnsi="Times New Roman"/>
              </w:rPr>
              <w:t>Для фона предпочтительны холодные тона (синий, зеленый)</w:t>
            </w:r>
          </w:p>
        </w:tc>
      </w:tr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Использование цвета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7829B7" w:rsidRPr="00C713FE" w:rsidRDefault="007829B7" w:rsidP="001D7E5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фона и текста используйте контрастные цвета.</w:t>
            </w:r>
          </w:p>
        </w:tc>
      </w:tr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Анимационные эффекты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Используйте возможности компьютерной анимации для представления информации на слайде.</w:t>
            </w:r>
          </w:p>
          <w:p w:rsidR="007829B7" w:rsidRPr="00C713FE" w:rsidRDefault="007829B7" w:rsidP="001D7E55">
            <w:pPr>
              <w:ind w:left="15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 xml:space="preserve">Не стоит злоупотреблять различными анимационными </w:t>
            </w:r>
            <w:r w:rsidRPr="00C713FE">
              <w:rPr>
                <w:rFonts w:ascii="Times New Roman" w:hAnsi="Times New Roman"/>
              </w:rPr>
              <w:lastRenderedPageBreak/>
              <w:t>эффектами, они не должны отвлекать внимание от содержания информации на слайде.</w:t>
            </w:r>
          </w:p>
        </w:tc>
      </w:tr>
      <w:tr w:rsidR="007829B7" w:rsidRPr="00C713FE" w:rsidTr="001D7E55">
        <w:tc>
          <w:tcPr>
            <w:tcW w:w="9435" w:type="dxa"/>
            <w:gridSpan w:val="2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Представление информации:</w:t>
            </w:r>
          </w:p>
          <w:p w:rsidR="007829B7" w:rsidRPr="00C713FE" w:rsidRDefault="007829B7" w:rsidP="001D7E55">
            <w:pPr>
              <w:ind w:left="150"/>
              <w:jc w:val="both"/>
              <w:rPr>
                <w:rFonts w:ascii="Times New Roman" w:hAnsi="Times New Roman"/>
              </w:rPr>
            </w:pPr>
          </w:p>
        </w:tc>
      </w:tr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Содержание информации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Используйте короткие слова и предложения.</w:t>
            </w:r>
          </w:p>
          <w:p w:rsidR="007829B7" w:rsidRPr="00C713FE" w:rsidRDefault="007829B7" w:rsidP="001D7E5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Минимизируйте количество предлогов, наречий, прилагательных.</w:t>
            </w:r>
          </w:p>
          <w:p w:rsidR="007829B7" w:rsidRPr="00C713FE" w:rsidRDefault="007829B7" w:rsidP="001D7E5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Заголовки должны привлекать внимание аудитории.</w:t>
            </w:r>
          </w:p>
        </w:tc>
      </w:tr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Расположение информации на странице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Предпочтительно горизонтальное расположение информации.</w:t>
            </w:r>
          </w:p>
          <w:p w:rsidR="007829B7" w:rsidRPr="00C713FE" w:rsidRDefault="007829B7" w:rsidP="001D7E5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Наиболее важная информация должна располагаться в центре экрана.</w:t>
            </w:r>
          </w:p>
          <w:p w:rsidR="007829B7" w:rsidRPr="00C713FE" w:rsidRDefault="007829B7" w:rsidP="001D7E55">
            <w:pPr>
              <w:ind w:left="157" w:hanging="14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Если на слайде располагается картинка, надпись должна располагаться под ней.</w:t>
            </w:r>
          </w:p>
        </w:tc>
      </w:tr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Шрифты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заголовков – не менее 24.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информации не менее 18.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Шрифты без засечек легче читать с большого расстояния.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Нельзя смешивать разные типы шрифтов в одной презентации.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выделения информации следует использовать жирный шрифт, курсив или подчеркивание.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Нельзя злоупотреблять прописными буквами (они читаются хуже строчных).</w:t>
            </w:r>
          </w:p>
        </w:tc>
      </w:tr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Способы выделения информации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Следует использовать: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рамки; границы, заливку;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штриховку, стрелки;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рисунки, диаграммы, схемы для иллюстрации наиболее важных фактов.</w:t>
            </w:r>
          </w:p>
        </w:tc>
      </w:tr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Объем информации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Наибольшая эффективность достигается тогда, когда ключевые пункты отображаются по одному на каждом отдельном слайде.</w:t>
            </w:r>
          </w:p>
        </w:tc>
      </w:tr>
      <w:tr w:rsidR="007829B7" w:rsidRPr="00C713FE" w:rsidTr="001D7E55">
        <w:tc>
          <w:tcPr>
            <w:tcW w:w="259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180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Виды слайдов</w:t>
            </w:r>
          </w:p>
        </w:tc>
        <w:tc>
          <w:tcPr>
            <w:tcW w:w="6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обеспечения разнообразия следует использовать разные виды слайдов: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текстом;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таблицами;</w:t>
            </w:r>
          </w:p>
          <w:p w:rsidR="007829B7" w:rsidRPr="00C713FE" w:rsidRDefault="007829B7" w:rsidP="001D7E55">
            <w:pPr>
              <w:ind w:left="122" w:hanging="42"/>
              <w:jc w:val="both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диаграммами.</w:t>
            </w:r>
          </w:p>
        </w:tc>
      </w:tr>
    </w:tbl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p w:rsidR="007829B7" w:rsidRPr="00424F85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Критерии оценивания презентации 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tbl>
      <w:tblPr>
        <w:tblW w:w="498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55"/>
        <w:gridCol w:w="4179"/>
        <w:gridCol w:w="738"/>
        <w:gridCol w:w="812"/>
        <w:gridCol w:w="854"/>
        <w:gridCol w:w="840"/>
      </w:tblGrid>
      <w:tr w:rsidR="007829B7" w:rsidRPr="00C713FE" w:rsidTr="001D7E55">
        <w:tc>
          <w:tcPr>
            <w:tcW w:w="6234" w:type="dxa"/>
            <w:gridSpan w:val="2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424F85" w:rsidRDefault="007829B7" w:rsidP="001D7E55">
            <w:pPr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Требования к оформлению слайдов</w:t>
            </w:r>
          </w:p>
        </w:tc>
        <w:tc>
          <w:tcPr>
            <w:tcW w:w="324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424F85" w:rsidRDefault="007829B7" w:rsidP="001D7E5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Критерии</w:t>
            </w:r>
          </w:p>
        </w:tc>
      </w:tr>
      <w:tr w:rsidR="007829B7" w:rsidRPr="00C713FE" w:rsidTr="001D7E55">
        <w:tc>
          <w:tcPr>
            <w:tcW w:w="6234" w:type="dxa"/>
            <w:gridSpan w:val="2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829B7" w:rsidRPr="00424F85" w:rsidRDefault="007829B7" w:rsidP="001D7E55">
            <w:pPr>
              <w:ind w:firstLine="7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424F85" w:rsidRDefault="007829B7" w:rsidP="001D7E5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424F85" w:rsidRDefault="007829B7" w:rsidP="001D7E5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424F85" w:rsidRDefault="007829B7" w:rsidP="001D7E5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424F85" w:rsidRDefault="007829B7" w:rsidP="001D7E55">
            <w:pPr>
              <w:ind w:firstLine="38"/>
              <w:jc w:val="center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  <w:iCs/>
              </w:rPr>
              <w:t>3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1. Стиль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Единый стиль оформления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2. Фон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Холодные тона (синий, зеленый)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3. Цвет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 xml:space="preserve">   На одном слайде не более трех </w:t>
            </w:r>
            <w:r w:rsidRPr="00C713FE">
              <w:rPr>
                <w:rFonts w:ascii="Times New Roman" w:hAnsi="Times New Roman"/>
              </w:rPr>
              <w:lastRenderedPageBreak/>
              <w:t>цветов: один для фона, один для заголовков, один для текста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lastRenderedPageBreak/>
              <w:t>4. Анимация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Не стоит злоупотреблять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5. Информация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Короткие слова и предложения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6. Расположение информации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Горизонтальное</w:t>
            </w:r>
          </w:p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Наиболее важная информация должна располагаться в центре экрана.</w:t>
            </w:r>
          </w:p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Если на слайде располагается картинка, надпись должна располагаться под ней.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7. Шрифт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заголовков – не менее 24, для информации не менее 18.</w:t>
            </w:r>
          </w:p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Нельзя смешивать разные типы шрифтов в одной презентации.</w:t>
            </w:r>
          </w:p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Для выделения информации следует использовать жирный шрифт, курсив или подчеркивание.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8. Способы выделения информации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  Следует использовать:</w:t>
            </w:r>
          </w:p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рамки; границы, заливку; штриховку, стрелки;</w:t>
            </w:r>
          </w:p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 w:rsidRPr="00C713FE">
              <w:rPr>
                <w:rFonts w:ascii="Times New Roman" w:hAnsi="Times New Roman"/>
              </w:rPr>
              <w:t>рисунки, диаграммы, схемы для иллюстрации наиболее важных фактов.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9. Виды слайдов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  Для обеспечения разнообразия следует использовать разные виды слайдов:</w:t>
            </w:r>
          </w:p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текстом;</w:t>
            </w:r>
          </w:p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таблицами;</w:t>
            </w:r>
          </w:p>
          <w:p w:rsidR="007829B7" w:rsidRPr="00C713FE" w:rsidRDefault="007829B7" w:rsidP="001D7E55">
            <w:pPr>
              <w:ind w:left="84"/>
              <w:rPr>
                <w:rFonts w:ascii="Times New Roman" w:hAnsi="Times New Roman"/>
              </w:rPr>
            </w:pPr>
            <w:r w:rsidRPr="00424F85">
              <w:rPr>
                <w:rFonts w:ascii="Times New Roman" w:hAnsi="Times New Roman"/>
              </w:rPr>
              <w:t>−</w:t>
            </w:r>
            <w:r>
              <w:rPr>
                <w:rFonts w:ascii="Times New Roman" w:hAnsi="Times New Roman"/>
              </w:rPr>
              <w:t xml:space="preserve"> </w:t>
            </w:r>
            <w:r w:rsidRPr="00C713FE">
              <w:rPr>
                <w:rFonts w:ascii="Times New Roman" w:hAnsi="Times New Roman"/>
              </w:rPr>
              <w:t>с диаграммами.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  <w:tr w:rsidR="007829B7" w:rsidRPr="00C713FE" w:rsidTr="001D7E55">
        <w:tc>
          <w:tcPr>
            <w:tcW w:w="205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Итог:</w:t>
            </w:r>
          </w:p>
        </w:tc>
        <w:tc>
          <w:tcPr>
            <w:tcW w:w="4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left="126" w:hanging="42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7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29B7" w:rsidRPr="00C713FE" w:rsidRDefault="007829B7" w:rsidP="001D7E55">
            <w:pPr>
              <w:ind w:firstLine="720"/>
              <w:jc w:val="both"/>
              <w:rPr>
                <w:rFonts w:ascii="Times New Roman" w:hAnsi="Times New Roman"/>
              </w:rPr>
            </w:pPr>
            <w:r w:rsidRPr="00C713FE">
              <w:rPr>
                <w:rFonts w:ascii="Times New Roman" w:hAnsi="Times New Roman"/>
              </w:rPr>
              <w:t> </w:t>
            </w:r>
          </w:p>
        </w:tc>
      </w:tr>
    </w:tbl>
    <w:p w:rsidR="007829B7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0 – этап не выполнен, либо выполнен не верно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1 – этап выполнен, но с грубыми нарушениями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2 – этап выполнен, но с небольшими нарушениями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3 – этап выполнен полностью, без нарушений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p w:rsidR="007829B7" w:rsidRPr="003F632A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 w:rsidRPr="003F632A">
        <w:rPr>
          <w:rFonts w:ascii="Times New Roman" w:hAnsi="Times New Roman"/>
          <w:b/>
          <w:iCs/>
        </w:rPr>
        <w:t>Критерии оценивания: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27-24 баллов – «Отлично»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23-20 баллов – «Хорошо»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19-16 баллов – «Удовлетворительно»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до 16 баллов – «Неудовлетворительно»</w:t>
      </w:r>
    </w:p>
    <w:p w:rsidR="007829B7" w:rsidRPr="004D5510" w:rsidRDefault="007829B7" w:rsidP="00FC7428">
      <w:pPr>
        <w:shd w:val="clear" w:color="auto" w:fill="FFFFFF"/>
        <w:ind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Pr="004D5510">
        <w:rPr>
          <w:rFonts w:ascii="Times New Roman" w:hAnsi="Times New Roman"/>
          <w:b/>
          <w:bCs/>
          <w:iCs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iCs/>
        </w:rPr>
        <w:t>4</w:t>
      </w:r>
    </w:p>
    <w:p w:rsidR="007829B7" w:rsidRPr="004D5510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4D5510">
        <w:rPr>
          <w:rFonts w:ascii="Times New Roman" w:hAnsi="Times New Roman"/>
        </w:rPr>
        <w:t> </w:t>
      </w:r>
    </w:p>
    <w:p w:rsidR="007829B7" w:rsidRPr="004D5510" w:rsidRDefault="007829B7" w:rsidP="00FC7428">
      <w:pPr>
        <w:shd w:val="clear" w:color="auto" w:fill="FFFFFF"/>
        <w:ind w:firstLine="720"/>
        <w:jc w:val="center"/>
        <w:rPr>
          <w:rFonts w:ascii="Times New Roman" w:hAnsi="Times New Roman"/>
        </w:rPr>
      </w:pPr>
      <w:r w:rsidRPr="004D5510">
        <w:rPr>
          <w:rFonts w:ascii="Times New Roman" w:hAnsi="Times New Roman"/>
          <w:b/>
          <w:bCs/>
        </w:rPr>
        <w:t>Образец титульного слайда презентации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  <w:b/>
          <w:bCs/>
        </w:rPr>
        <w:t> </w:t>
      </w:r>
    </w:p>
    <w:p w:rsidR="007829B7" w:rsidRPr="00C713FE" w:rsidRDefault="007829B7" w:rsidP="00FC7428">
      <w:pPr>
        <w:shd w:val="clear" w:color="auto" w:fill="FFFFFF"/>
        <w:ind w:firstLine="720"/>
        <w:jc w:val="both"/>
        <w:rPr>
          <w:rFonts w:ascii="Times New Roman" w:hAnsi="Times New Roman"/>
        </w:rPr>
      </w:pPr>
      <w:r w:rsidRPr="00C713FE">
        <w:rPr>
          <w:rFonts w:ascii="Times New Roman" w:hAnsi="Times New Roman"/>
        </w:rPr>
        <w:t> </w:t>
      </w:r>
    </w:p>
    <w:p w:rsidR="007829B7" w:rsidRDefault="007829B7" w:rsidP="00FC7428">
      <w:pPr>
        <w:shd w:val="clear" w:color="auto" w:fill="FFFFFF"/>
        <w:ind w:firstLine="720"/>
        <w:jc w:val="both"/>
      </w:pPr>
      <w:r w:rsidRPr="00C713FE">
        <w:rPr>
          <w:rFonts w:ascii="Times New Roman" w:hAnsi="Times New Roman"/>
        </w:rPr>
        <w:t> </w:t>
      </w:r>
      <w:r w:rsidR="00AA69F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9pt;margin-top:11.6pt;width:477pt;height:336.45pt;z-index:2;mso-position-horizontal-relative:text;mso-position-vertical-relative:text">
            <v:textbox>
              <w:txbxContent>
                <w:p w:rsidR="007829B7" w:rsidRPr="001E48A8" w:rsidRDefault="007829B7" w:rsidP="00FC7428">
                  <w:pPr>
                    <w:tabs>
                      <w:tab w:val="left" w:pos="1800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</w:t>
                  </w:r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Саратовский государственный технический университет</w:t>
                  </w:r>
                </w:p>
                <w:p w:rsidR="007829B7" w:rsidRPr="001E48A8" w:rsidRDefault="007829B7" w:rsidP="00FC7428">
                  <w:pPr>
                    <w:tabs>
                      <w:tab w:val="left" w:pos="1800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имени Гагарина Ю.А.</w:t>
                  </w:r>
                </w:p>
                <w:p w:rsidR="007829B7" w:rsidRPr="001E48A8" w:rsidRDefault="007829B7" w:rsidP="00FC7428">
                  <w:pPr>
                    <w:tabs>
                      <w:tab w:val="left" w:pos="1800"/>
                    </w:tabs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Энгельсский</w:t>
                  </w:r>
                  <w:proofErr w:type="spellEnd"/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технологический институт</w:t>
                  </w:r>
                </w:p>
                <w:p w:rsidR="007829B7" w:rsidRPr="001E48A8" w:rsidRDefault="007829B7" w:rsidP="00FC7428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</w:rPr>
                  </w:pPr>
                </w:p>
                <w:p w:rsidR="007829B7" w:rsidRPr="001E48A8" w:rsidRDefault="007829B7" w:rsidP="00FC7428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Среднее профессиональное образование</w:t>
                  </w:r>
                </w:p>
                <w:p w:rsidR="007829B7" w:rsidRDefault="007829B7" w:rsidP="00FC7428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829B7" w:rsidRDefault="007829B7" w:rsidP="00FC7428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829B7" w:rsidRDefault="007829B7" w:rsidP="00FC7428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829B7" w:rsidRPr="001E48A8" w:rsidRDefault="007829B7" w:rsidP="00FC7428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Учебно-исследовательская работа студента</w:t>
                  </w:r>
                </w:p>
                <w:p w:rsidR="007829B7" w:rsidRPr="001E48A8" w:rsidRDefault="007829B7" w:rsidP="00FC7428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по теме: « Название темы»</w:t>
                  </w:r>
                </w:p>
                <w:p w:rsidR="007829B7" w:rsidRPr="00C713FE" w:rsidRDefault="007829B7" w:rsidP="00FC7428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</w:rPr>
                  </w:pPr>
                  <w:r w:rsidRPr="00C713FE">
                    <w:rPr>
                      <w:rFonts w:ascii="Times New Roman" w:hAnsi="Times New Roman"/>
                    </w:rPr>
                    <w:t> </w:t>
                  </w:r>
                </w:p>
                <w:p w:rsidR="007829B7" w:rsidRDefault="007829B7" w:rsidP="00FC7428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</w:rPr>
                  </w:pPr>
                  <w:r w:rsidRPr="00C713FE">
                    <w:rPr>
                      <w:rFonts w:ascii="Times New Roman" w:hAnsi="Times New Roman"/>
                    </w:rPr>
                    <w:t> </w:t>
                  </w:r>
                </w:p>
                <w:p w:rsidR="007829B7" w:rsidRPr="00C713FE" w:rsidRDefault="007829B7" w:rsidP="00FC7428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</w:rPr>
                  </w:pPr>
                </w:p>
                <w:p w:rsidR="007829B7" w:rsidRPr="00C713FE" w:rsidRDefault="007829B7" w:rsidP="00FC7428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</w:rPr>
                  </w:pPr>
                  <w:r w:rsidRPr="00C713FE">
                    <w:rPr>
                      <w:rFonts w:ascii="Times New Roman" w:hAnsi="Times New Roman"/>
                    </w:rPr>
                    <w:t> </w:t>
                  </w:r>
                </w:p>
                <w:p w:rsidR="007829B7" w:rsidRPr="001E48A8" w:rsidRDefault="007829B7" w:rsidP="00FC7428">
                  <w:pPr>
                    <w:shd w:val="clear" w:color="auto" w:fill="FFFFFF"/>
                    <w:ind w:firstLine="7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 xml:space="preserve">Выполнил: студент (ка)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группы ОДЛ</w:t>
                  </w: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−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122</w:t>
                  </w:r>
                </w:p>
                <w:p w:rsidR="007829B7" w:rsidRPr="001E48A8" w:rsidRDefault="007829B7" w:rsidP="00FC7428">
                  <w:pPr>
                    <w:shd w:val="clear" w:color="auto" w:fill="FFFFFF"/>
                    <w:ind w:firstLine="7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Сергеева Ольга Ивановна</w:t>
                  </w:r>
                </w:p>
                <w:p w:rsidR="007829B7" w:rsidRDefault="007829B7" w:rsidP="00FC7428">
                  <w:pPr>
                    <w:shd w:val="clear" w:color="auto" w:fill="FFFFFF"/>
                    <w:ind w:firstLine="72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829B7" w:rsidRPr="001E48A8" w:rsidRDefault="007829B7" w:rsidP="00FC7428">
                  <w:pPr>
                    <w:shd w:val="clear" w:color="auto" w:fill="FFFFFF"/>
                    <w:ind w:firstLine="72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 xml:space="preserve">Руководитель: Зайцева Маргарита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Николаевна</w:t>
                  </w:r>
                </w:p>
                <w:p w:rsidR="007829B7" w:rsidRPr="001E48A8" w:rsidRDefault="007829B7" w:rsidP="00FC7428">
                  <w:pPr>
                    <w:shd w:val="clear" w:color="auto" w:fill="FFFFFF"/>
                    <w:ind w:firstLine="72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829B7" w:rsidRDefault="007829B7" w:rsidP="00FC7428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7829B7" w:rsidRPr="001E48A8" w:rsidRDefault="007829B7" w:rsidP="00FC7428">
                  <w:pPr>
                    <w:shd w:val="clear" w:color="auto" w:fill="FFFFFF"/>
                    <w:ind w:firstLine="72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E48A8">
                    <w:rPr>
                      <w:rFonts w:ascii="Times New Roman" w:hAnsi="Times New Roman"/>
                      <w:sz w:val="28"/>
                      <w:szCs w:val="28"/>
                    </w:rPr>
                    <w:t>Энгельс 2021 г.</w:t>
                  </w:r>
                </w:p>
                <w:p w:rsidR="007829B7" w:rsidRPr="001E48A8" w:rsidRDefault="007829B7" w:rsidP="00FC7428"/>
              </w:txbxContent>
            </v:textbox>
          </v:shape>
        </w:pict>
      </w:r>
      <w:r w:rsidRPr="00C713FE">
        <w:t> </w:t>
      </w:r>
    </w:p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Pr="00A2450C" w:rsidRDefault="007829B7" w:rsidP="00FC7428"/>
    <w:p w:rsidR="007829B7" w:rsidRDefault="007829B7" w:rsidP="00FC7428"/>
    <w:p w:rsidR="007829B7" w:rsidRDefault="007829B7" w:rsidP="00FC7428">
      <w:pPr>
        <w:tabs>
          <w:tab w:val="left" w:pos="6045"/>
        </w:tabs>
      </w:pPr>
      <w:r>
        <w:tab/>
      </w:r>
    </w:p>
    <w:p w:rsidR="007829B7" w:rsidRPr="004D5510" w:rsidRDefault="007829B7" w:rsidP="00FC7428">
      <w:pPr>
        <w:shd w:val="clear" w:color="auto" w:fill="FFFFFF"/>
        <w:ind w:firstLine="720"/>
        <w:jc w:val="right"/>
        <w:rPr>
          <w:rFonts w:ascii="Times New Roman" w:hAnsi="Times New Roman"/>
        </w:rPr>
      </w:pPr>
      <w:r>
        <w:br w:type="page"/>
      </w:r>
      <w:r w:rsidRPr="004D5510">
        <w:rPr>
          <w:rFonts w:ascii="Times New Roman" w:hAnsi="Times New Roman"/>
          <w:b/>
          <w:bCs/>
          <w:iCs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iCs/>
        </w:rPr>
        <w:t>5</w:t>
      </w:r>
    </w:p>
    <w:p w:rsidR="007829B7" w:rsidRDefault="007829B7" w:rsidP="00FC7428">
      <w:pPr>
        <w:autoSpaceDE w:val="0"/>
        <w:autoSpaceDN w:val="0"/>
        <w:adjustRightInd w:val="0"/>
        <w:ind w:firstLine="720"/>
        <w:jc w:val="center"/>
      </w:pPr>
    </w:p>
    <w:p w:rsidR="007829B7" w:rsidRDefault="007829B7" w:rsidP="00FC7428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Методические указания</w:t>
      </w:r>
      <w:r>
        <w:rPr>
          <w:rFonts w:ascii="Times New Roman" w:hAnsi="Times New Roman"/>
          <w:b/>
        </w:rPr>
        <w:t xml:space="preserve"> по подготовке сообщения</w:t>
      </w:r>
    </w:p>
    <w:p w:rsidR="007829B7" w:rsidRPr="00424F85" w:rsidRDefault="007829B7" w:rsidP="00FC7428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  <w:b/>
          <w:bCs/>
        </w:rPr>
        <w:t>Сообщение</w:t>
      </w:r>
      <w:r w:rsidRPr="00FF415E">
        <w:rPr>
          <w:rFonts w:ascii="Times New Roman" w:hAnsi="Times New Roman"/>
        </w:rPr>
        <w:t> −</w:t>
      </w:r>
      <w:r>
        <w:rPr>
          <w:rFonts w:ascii="Times New Roman" w:hAnsi="Times New Roman"/>
        </w:rPr>
        <w:t xml:space="preserve"> </w:t>
      </w:r>
      <w:r w:rsidRPr="00FF415E">
        <w:rPr>
          <w:rFonts w:ascii="Times New Roman" w:hAnsi="Times New Roman"/>
        </w:rPr>
        <w:t>это вид вне</w:t>
      </w:r>
      <w:r w:rsidRPr="00FF415E">
        <w:rPr>
          <w:rFonts w:ascii="Times New Roman" w:hAnsi="Times New Roman"/>
        </w:rPr>
        <w:softHyphen/>
        <w:t>аудиторной самостоятельной работы по подготовке небольшого по объему устного сообщения для озвучивания на семинаре, практическом занятии. Сообщаемая информация носит характер уточнения или обобщения, несет новизну, отражает современ</w:t>
      </w:r>
      <w:r w:rsidRPr="00FF415E">
        <w:rPr>
          <w:rFonts w:ascii="Times New Roman" w:hAnsi="Times New Roman"/>
        </w:rPr>
        <w:softHyphen/>
        <w:t>ный взгляд по определенным проблемам.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Сообщение отличается от докладов и рефератов не только объемом информации, но и ее характером – сообщения дополня</w:t>
      </w:r>
      <w:r w:rsidRPr="00FF415E">
        <w:rPr>
          <w:rFonts w:ascii="Times New Roman" w:hAnsi="Times New Roman"/>
        </w:rPr>
        <w:softHyphen/>
        <w:t>ют изучаемый вопрос фактическими или статистическими мате</w:t>
      </w:r>
      <w:r w:rsidRPr="00FF415E">
        <w:rPr>
          <w:rFonts w:ascii="Times New Roman" w:hAnsi="Times New Roman"/>
        </w:rPr>
        <w:softHyphen/>
        <w:t>риалами. Оформляется задание письменно, оно может включать элементы наглядности (иллюстрации, демонстрацию).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Регламент времени на озвучивание сообщения – до 5 мин.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Затраты времени на подготовку сообщения зависят от труд</w:t>
      </w:r>
      <w:r w:rsidRPr="00FF415E">
        <w:rPr>
          <w:rFonts w:ascii="Times New Roman" w:hAnsi="Times New Roman"/>
        </w:rPr>
        <w:softHyphen/>
        <w:t>ности сбора информации, сложности материала по теме, инди</w:t>
      </w:r>
      <w:r w:rsidRPr="00FF415E">
        <w:rPr>
          <w:rFonts w:ascii="Times New Roman" w:hAnsi="Times New Roman"/>
        </w:rPr>
        <w:softHyphen/>
        <w:t>видуальных особенностей студента и определяются преподава</w:t>
      </w:r>
      <w:r w:rsidRPr="00FF415E">
        <w:rPr>
          <w:rFonts w:ascii="Times New Roman" w:hAnsi="Times New Roman"/>
        </w:rPr>
        <w:softHyphen/>
        <w:t>телем.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Сообщение может быть представлено как в устном, так и письменном виде.</w:t>
      </w:r>
    </w:p>
    <w:p w:rsidR="007829B7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  <w:b/>
          <w:bCs/>
          <w:i/>
          <w:iCs/>
        </w:rPr>
      </w:pP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  <w:b/>
          <w:bCs/>
          <w:i/>
          <w:iCs/>
        </w:rPr>
        <w:t>Требования к письменной форме изложения сообщения.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1, Сообщение содержит не более 7 печатных листов формата А-4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2. На титульном листе размещена тема и данные автора.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3. Материал не копирует дословно с книги и статьи и не является конспектом. Предлагается в основной части раскрыть тему, выбирая только самое главное.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4. На последней странице указывается источник информации.</w:t>
      </w:r>
    </w:p>
    <w:p w:rsidR="007829B7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  <w:b/>
          <w:bCs/>
          <w:i/>
          <w:iCs/>
        </w:rPr>
      </w:pP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  <w:b/>
          <w:bCs/>
          <w:i/>
          <w:iCs/>
        </w:rPr>
        <w:t>Требования к устной форме изложения сообщения.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1. Выступление не должно занимать более 10 минут.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2. Материал не читается, а рассказывается. Допускается зачитать лишь отдельные выдержки.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</w:rPr>
        <w:t> 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  <w:b/>
          <w:bCs/>
        </w:rPr>
        <w:t>Критерии оценки: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  <w:b/>
          <w:bCs/>
        </w:rPr>
        <w:t>«5»</w:t>
      </w:r>
      <w:r w:rsidRPr="00FF415E">
        <w:rPr>
          <w:rFonts w:ascii="Times New Roman" w:hAnsi="Times New Roman"/>
        </w:rPr>
        <w:t> - студент изложил всю информацию, понял суть проблемы или темы, и соблюдал все правила оформления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  <w:b/>
          <w:bCs/>
        </w:rPr>
        <w:t>«4»</w:t>
      </w:r>
      <w:r w:rsidRPr="00FF415E">
        <w:rPr>
          <w:rFonts w:ascii="Times New Roman" w:hAnsi="Times New Roman"/>
        </w:rPr>
        <w:t> - студент изложил всю информацию, понял суть проблемы, но есть недочеты в оформлении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  <w:b/>
          <w:bCs/>
        </w:rPr>
        <w:t>«3»</w:t>
      </w:r>
      <w:r w:rsidRPr="00FF415E">
        <w:rPr>
          <w:rFonts w:ascii="Times New Roman" w:hAnsi="Times New Roman"/>
        </w:rPr>
        <w:t> - студент изложил не всю информацию, недочеты в оформлении.</w:t>
      </w:r>
    </w:p>
    <w:p w:rsidR="007829B7" w:rsidRPr="00FF415E" w:rsidRDefault="007829B7" w:rsidP="00FC7428">
      <w:pPr>
        <w:shd w:val="clear" w:color="auto" w:fill="FFFFF0"/>
        <w:ind w:firstLine="720"/>
        <w:jc w:val="both"/>
        <w:rPr>
          <w:rFonts w:ascii="Times New Roman" w:hAnsi="Times New Roman"/>
        </w:rPr>
      </w:pPr>
      <w:r w:rsidRPr="00FF415E">
        <w:rPr>
          <w:rFonts w:ascii="Times New Roman" w:hAnsi="Times New Roman"/>
          <w:b/>
          <w:bCs/>
        </w:rPr>
        <w:t>«2»</w:t>
      </w:r>
      <w:r w:rsidRPr="00FF415E">
        <w:rPr>
          <w:rFonts w:ascii="Times New Roman" w:hAnsi="Times New Roman"/>
        </w:rPr>
        <w:t> - студент изложил не всю информацию, не понял суть проблемы и не соблюдал правила оформления.</w:t>
      </w:r>
    </w:p>
    <w:p w:rsidR="007829B7" w:rsidRPr="00A2450C" w:rsidRDefault="007829B7" w:rsidP="00FC7428">
      <w:pPr>
        <w:tabs>
          <w:tab w:val="left" w:pos="6045"/>
        </w:tabs>
      </w:pPr>
    </w:p>
    <w:p w:rsidR="007829B7" w:rsidRPr="00CF6E3C" w:rsidRDefault="007829B7" w:rsidP="00FC7428">
      <w:pPr>
        <w:jc w:val="center"/>
      </w:pPr>
    </w:p>
    <w:sectPr w:rsidR="007829B7" w:rsidRPr="00CF6E3C" w:rsidSect="00C46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9FA" w:rsidRDefault="00AA69FA">
      <w:r>
        <w:separator/>
      </w:r>
    </w:p>
  </w:endnote>
  <w:endnote w:type="continuationSeparator" w:id="0">
    <w:p w:rsidR="00AA69FA" w:rsidRDefault="00AA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ashov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9B7" w:rsidRPr="006B7A5D" w:rsidRDefault="007829B7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8378D0">
      <w:rPr>
        <w:rFonts w:ascii="Times New Roman" w:hAnsi="Times New Roman" w:cs="Times New Roman"/>
        <w:noProof/>
        <w:sz w:val="20"/>
        <w:szCs w:val="20"/>
      </w:rPr>
      <w:t>19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7829B7" w:rsidRDefault="007829B7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9FA" w:rsidRDefault="00AA69FA">
      <w:r>
        <w:separator/>
      </w:r>
    </w:p>
  </w:footnote>
  <w:footnote w:type="continuationSeparator" w:id="0">
    <w:p w:rsidR="00AA69FA" w:rsidRDefault="00AA6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C79"/>
    <w:multiLevelType w:val="multilevel"/>
    <w:tmpl w:val="2EA4A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33F65"/>
    <w:multiLevelType w:val="multilevel"/>
    <w:tmpl w:val="0D749A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A440E2A"/>
    <w:multiLevelType w:val="multilevel"/>
    <w:tmpl w:val="165C22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53587"/>
    <w:multiLevelType w:val="multilevel"/>
    <w:tmpl w:val="5B56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C921FF"/>
    <w:multiLevelType w:val="hybridMultilevel"/>
    <w:tmpl w:val="CF489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F77F6E"/>
    <w:multiLevelType w:val="hybridMultilevel"/>
    <w:tmpl w:val="FA461788"/>
    <w:lvl w:ilvl="0" w:tplc="026407B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CC3DB8"/>
    <w:multiLevelType w:val="hybridMultilevel"/>
    <w:tmpl w:val="498E1E62"/>
    <w:lvl w:ilvl="0" w:tplc="0E589732">
      <w:start w:val="1"/>
      <w:numFmt w:val="bullet"/>
      <w:lvlText w:val="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>
    <w:nsid w:val="131B2EF6"/>
    <w:multiLevelType w:val="hybridMultilevel"/>
    <w:tmpl w:val="321850EC"/>
    <w:lvl w:ilvl="0" w:tplc="7AA693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15BC7B26"/>
    <w:multiLevelType w:val="hybridMultilevel"/>
    <w:tmpl w:val="1298B7D8"/>
    <w:lvl w:ilvl="0" w:tplc="30103E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64C125B"/>
    <w:multiLevelType w:val="multilevel"/>
    <w:tmpl w:val="CEEA92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C3155E"/>
    <w:multiLevelType w:val="hybridMultilevel"/>
    <w:tmpl w:val="6916D4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1ACC41CA"/>
    <w:multiLevelType w:val="multilevel"/>
    <w:tmpl w:val="51DA7A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3D59C3"/>
    <w:multiLevelType w:val="hybridMultilevel"/>
    <w:tmpl w:val="C5F285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670FB8"/>
    <w:multiLevelType w:val="hybridMultilevel"/>
    <w:tmpl w:val="52EED4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6956E3D"/>
    <w:multiLevelType w:val="hybridMultilevel"/>
    <w:tmpl w:val="E248A1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D235B5"/>
    <w:multiLevelType w:val="hybridMultilevel"/>
    <w:tmpl w:val="5E98892C"/>
    <w:lvl w:ilvl="0" w:tplc="026407B2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0D019C"/>
    <w:multiLevelType w:val="hybridMultilevel"/>
    <w:tmpl w:val="472E3276"/>
    <w:lvl w:ilvl="0" w:tplc="0419000F">
      <w:start w:val="1"/>
      <w:numFmt w:val="decimal"/>
      <w:lvlText w:val="%1."/>
      <w:lvlJc w:val="left"/>
      <w:pPr>
        <w:ind w:left="503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FBD104A"/>
    <w:multiLevelType w:val="hybridMultilevel"/>
    <w:tmpl w:val="20BE8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C37BE5"/>
    <w:multiLevelType w:val="multilevel"/>
    <w:tmpl w:val="920C59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13222C"/>
    <w:multiLevelType w:val="hybridMultilevel"/>
    <w:tmpl w:val="4A8E8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4C51A5A"/>
    <w:multiLevelType w:val="hybridMultilevel"/>
    <w:tmpl w:val="44A2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95614C"/>
    <w:multiLevelType w:val="hybridMultilevel"/>
    <w:tmpl w:val="FD320B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0A130D0"/>
    <w:multiLevelType w:val="hybridMultilevel"/>
    <w:tmpl w:val="7B1A0A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FA7E3E"/>
    <w:multiLevelType w:val="multilevel"/>
    <w:tmpl w:val="E706910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131419F"/>
    <w:multiLevelType w:val="multilevel"/>
    <w:tmpl w:val="44F4A5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7541EBF"/>
    <w:multiLevelType w:val="multilevel"/>
    <w:tmpl w:val="593A74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8928D8"/>
    <w:multiLevelType w:val="multilevel"/>
    <w:tmpl w:val="42367C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E035CC"/>
    <w:multiLevelType w:val="multilevel"/>
    <w:tmpl w:val="415CD802"/>
    <w:lvl w:ilvl="0">
      <w:start w:val="7"/>
      <w:numFmt w:val="decimal"/>
      <w:lvlText w:val="%1."/>
      <w:lvlJc w:val="left"/>
      <w:rPr>
        <w:rFonts w:ascii="Cambria" w:eastAsia="Times New Roman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4FA24DA5"/>
    <w:multiLevelType w:val="hybridMultilevel"/>
    <w:tmpl w:val="03985F0C"/>
    <w:lvl w:ilvl="0" w:tplc="0E589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A5340A"/>
    <w:multiLevelType w:val="hybridMultilevel"/>
    <w:tmpl w:val="40A6752C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0">
    <w:nsid w:val="52BF2026"/>
    <w:multiLevelType w:val="multilevel"/>
    <w:tmpl w:val="FBD4A7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592BDD"/>
    <w:multiLevelType w:val="multilevel"/>
    <w:tmpl w:val="EE9C8A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0B303E"/>
    <w:multiLevelType w:val="hybridMultilevel"/>
    <w:tmpl w:val="CBB2F92A"/>
    <w:lvl w:ilvl="0" w:tplc="0E589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971ACF"/>
    <w:multiLevelType w:val="multilevel"/>
    <w:tmpl w:val="525E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B27139"/>
    <w:multiLevelType w:val="hybridMultilevel"/>
    <w:tmpl w:val="C12E9270"/>
    <w:lvl w:ilvl="0" w:tplc="9692E98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4D22394"/>
    <w:multiLevelType w:val="multilevel"/>
    <w:tmpl w:val="2AFC7A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6FB6A54"/>
    <w:multiLevelType w:val="hybridMultilevel"/>
    <w:tmpl w:val="AF668072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666587"/>
    <w:multiLevelType w:val="multilevel"/>
    <w:tmpl w:val="5A804A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1C43E71"/>
    <w:multiLevelType w:val="hybridMultilevel"/>
    <w:tmpl w:val="472E32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311262F"/>
    <w:multiLevelType w:val="hybridMultilevel"/>
    <w:tmpl w:val="2F22A564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4B752A8"/>
    <w:multiLevelType w:val="hybridMultilevel"/>
    <w:tmpl w:val="7B1A0A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67B1281"/>
    <w:multiLevelType w:val="multilevel"/>
    <w:tmpl w:val="352AD348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799F2864"/>
    <w:multiLevelType w:val="hybridMultilevel"/>
    <w:tmpl w:val="F1061E08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ADE7830"/>
    <w:multiLevelType w:val="multilevel"/>
    <w:tmpl w:val="31CCC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B902160"/>
    <w:multiLevelType w:val="hybridMultilevel"/>
    <w:tmpl w:val="2F263DFE"/>
    <w:lvl w:ilvl="0" w:tplc="0E589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A943BF"/>
    <w:multiLevelType w:val="hybridMultilevel"/>
    <w:tmpl w:val="71D8F592"/>
    <w:lvl w:ilvl="0" w:tplc="629EC3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42"/>
  </w:num>
  <w:num w:numId="2">
    <w:abstractNumId w:val="28"/>
  </w:num>
  <w:num w:numId="3">
    <w:abstractNumId w:val="39"/>
  </w:num>
  <w:num w:numId="4">
    <w:abstractNumId w:val="7"/>
  </w:num>
  <w:num w:numId="5">
    <w:abstractNumId w:val="36"/>
  </w:num>
  <w:num w:numId="6">
    <w:abstractNumId w:val="38"/>
  </w:num>
  <w:num w:numId="7">
    <w:abstractNumId w:val="40"/>
  </w:num>
  <w:num w:numId="8">
    <w:abstractNumId w:val="16"/>
  </w:num>
  <w:num w:numId="9">
    <w:abstractNumId w:val="22"/>
  </w:num>
  <w:num w:numId="10">
    <w:abstractNumId w:val="32"/>
  </w:num>
  <w:num w:numId="11">
    <w:abstractNumId w:val="41"/>
  </w:num>
  <w:num w:numId="12">
    <w:abstractNumId w:val="1"/>
  </w:num>
  <w:num w:numId="13">
    <w:abstractNumId w:val="27"/>
  </w:num>
  <w:num w:numId="14">
    <w:abstractNumId w:val="20"/>
  </w:num>
  <w:num w:numId="15">
    <w:abstractNumId w:val="23"/>
  </w:num>
  <w:num w:numId="16">
    <w:abstractNumId w:val="29"/>
  </w:num>
  <w:num w:numId="17">
    <w:abstractNumId w:val="21"/>
  </w:num>
  <w:num w:numId="18">
    <w:abstractNumId w:val="5"/>
  </w:num>
  <w:num w:numId="19">
    <w:abstractNumId w:val="44"/>
  </w:num>
  <w:num w:numId="20">
    <w:abstractNumId w:val="15"/>
  </w:num>
  <w:num w:numId="21">
    <w:abstractNumId w:val="45"/>
  </w:num>
  <w:num w:numId="22">
    <w:abstractNumId w:val="24"/>
  </w:num>
  <w:num w:numId="23">
    <w:abstractNumId w:val="35"/>
  </w:num>
  <w:num w:numId="24">
    <w:abstractNumId w:val="37"/>
  </w:num>
  <w:num w:numId="25">
    <w:abstractNumId w:val="2"/>
  </w:num>
  <w:num w:numId="26">
    <w:abstractNumId w:val="26"/>
  </w:num>
  <w:num w:numId="27">
    <w:abstractNumId w:val="18"/>
  </w:num>
  <w:num w:numId="28">
    <w:abstractNumId w:val="9"/>
  </w:num>
  <w:num w:numId="29">
    <w:abstractNumId w:val="30"/>
  </w:num>
  <w:num w:numId="30">
    <w:abstractNumId w:val="31"/>
  </w:num>
  <w:num w:numId="31">
    <w:abstractNumId w:val="25"/>
  </w:num>
  <w:num w:numId="32">
    <w:abstractNumId w:val="0"/>
  </w:num>
  <w:num w:numId="33">
    <w:abstractNumId w:val="11"/>
  </w:num>
  <w:num w:numId="34">
    <w:abstractNumId w:val="33"/>
  </w:num>
  <w:num w:numId="35">
    <w:abstractNumId w:val="3"/>
  </w:num>
  <w:num w:numId="36">
    <w:abstractNumId w:val="10"/>
  </w:num>
  <w:num w:numId="37">
    <w:abstractNumId w:val="14"/>
  </w:num>
  <w:num w:numId="38">
    <w:abstractNumId w:val="4"/>
  </w:num>
  <w:num w:numId="39">
    <w:abstractNumId w:val="13"/>
  </w:num>
  <w:num w:numId="40">
    <w:abstractNumId w:val="17"/>
  </w:num>
  <w:num w:numId="41">
    <w:abstractNumId w:val="43"/>
  </w:num>
  <w:num w:numId="42">
    <w:abstractNumId w:val="34"/>
  </w:num>
  <w:num w:numId="43">
    <w:abstractNumId w:val="6"/>
  </w:num>
  <w:num w:numId="44">
    <w:abstractNumId w:val="8"/>
  </w:num>
  <w:num w:numId="45">
    <w:abstractNumId w:val="12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1FDA"/>
    <w:rsid w:val="00026FEC"/>
    <w:rsid w:val="0003247A"/>
    <w:rsid w:val="00045310"/>
    <w:rsid w:val="00060A95"/>
    <w:rsid w:val="000918F7"/>
    <w:rsid w:val="000C5641"/>
    <w:rsid w:val="000E45B6"/>
    <w:rsid w:val="00100F3F"/>
    <w:rsid w:val="001175A1"/>
    <w:rsid w:val="00120F6A"/>
    <w:rsid w:val="001479C7"/>
    <w:rsid w:val="001A1241"/>
    <w:rsid w:val="001D7E55"/>
    <w:rsid w:val="001E48A8"/>
    <w:rsid w:val="00203C17"/>
    <w:rsid w:val="002126B6"/>
    <w:rsid w:val="002C5491"/>
    <w:rsid w:val="002F7109"/>
    <w:rsid w:val="00321684"/>
    <w:rsid w:val="00322191"/>
    <w:rsid w:val="00344B02"/>
    <w:rsid w:val="00367EC1"/>
    <w:rsid w:val="003708A5"/>
    <w:rsid w:val="003B1E16"/>
    <w:rsid w:val="003F632A"/>
    <w:rsid w:val="00402BE1"/>
    <w:rsid w:val="00424750"/>
    <w:rsid w:val="00424F85"/>
    <w:rsid w:val="004468C5"/>
    <w:rsid w:val="00463169"/>
    <w:rsid w:val="00490194"/>
    <w:rsid w:val="004A3100"/>
    <w:rsid w:val="004C0F29"/>
    <w:rsid w:val="004D1C5A"/>
    <w:rsid w:val="004D5510"/>
    <w:rsid w:val="004F28B7"/>
    <w:rsid w:val="00506222"/>
    <w:rsid w:val="0051624D"/>
    <w:rsid w:val="006369FA"/>
    <w:rsid w:val="00671848"/>
    <w:rsid w:val="00697C4A"/>
    <w:rsid w:val="006B7A5D"/>
    <w:rsid w:val="006E1615"/>
    <w:rsid w:val="00704CC7"/>
    <w:rsid w:val="00726DB6"/>
    <w:rsid w:val="00737FB0"/>
    <w:rsid w:val="00746DEA"/>
    <w:rsid w:val="007540A4"/>
    <w:rsid w:val="0075539F"/>
    <w:rsid w:val="00771EDB"/>
    <w:rsid w:val="0077769A"/>
    <w:rsid w:val="007829B7"/>
    <w:rsid w:val="007A1A29"/>
    <w:rsid w:val="007E4AAD"/>
    <w:rsid w:val="00825E01"/>
    <w:rsid w:val="008378D0"/>
    <w:rsid w:val="00862163"/>
    <w:rsid w:val="008D7223"/>
    <w:rsid w:val="008E7096"/>
    <w:rsid w:val="00992A39"/>
    <w:rsid w:val="009D511A"/>
    <w:rsid w:val="00A01FB3"/>
    <w:rsid w:val="00A164D5"/>
    <w:rsid w:val="00A2450C"/>
    <w:rsid w:val="00A947B2"/>
    <w:rsid w:val="00A949B3"/>
    <w:rsid w:val="00AA69FA"/>
    <w:rsid w:val="00AD286C"/>
    <w:rsid w:val="00B21806"/>
    <w:rsid w:val="00B365F7"/>
    <w:rsid w:val="00B44240"/>
    <w:rsid w:val="00B4706D"/>
    <w:rsid w:val="00B51FDA"/>
    <w:rsid w:val="00BA0F38"/>
    <w:rsid w:val="00BE4846"/>
    <w:rsid w:val="00BE51DA"/>
    <w:rsid w:val="00BF3E16"/>
    <w:rsid w:val="00C07043"/>
    <w:rsid w:val="00C461DD"/>
    <w:rsid w:val="00C47E8D"/>
    <w:rsid w:val="00C713FE"/>
    <w:rsid w:val="00CF6E3C"/>
    <w:rsid w:val="00D00317"/>
    <w:rsid w:val="00D525CD"/>
    <w:rsid w:val="00D82085"/>
    <w:rsid w:val="00D85490"/>
    <w:rsid w:val="00DB1119"/>
    <w:rsid w:val="00DD1CED"/>
    <w:rsid w:val="00DF6D9C"/>
    <w:rsid w:val="00E6075A"/>
    <w:rsid w:val="00E63C97"/>
    <w:rsid w:val="00EA1E21"/>
    <w:rsid w:val="00EA4F6E"/>
    <w:rsid w:val="00EF2769"/>
    <w:rsid w:val="00EF3B02"/>
    <w:rsid w:val="00F50374"/>
    <w:rsid w:val="00F65F1E"/>
    <w:rsid w:val="00FA7BBB"/>
    <w:rsid w:val="00FB196D"/>
    <w:rsid w:val="00FC7428"/>
    <w:rsid w:val="00FE56D8"/>
    <w:rsid w:val="00FF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DA"/>
    <w:rPr>
      <w:rFonts w:ascii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CF6E3C"/>
    <w:pPr>
      <w:keepNext/>
      <w:widowControl w:val="0"/>
      <w:autoSpaceDE w:val="0"/>
      <w:autoSpaceDN w:val="0"/>
      <w:adjustRightInd w:val="0"/>
      <w:spacing w:before="240" w:after="60" w:line="360" w:lineRule="auto"/>
      <w:jc w:val="center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CF6E3C"/>
    <w:pPr>
      <w:keepNext/>
      <w:spacing w:before="240" w:after="60" w:line="276" w:lineRule="auto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FC7428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FC7428"/>
    <w:pPr>
      <w:spacing w:before="240" w:after="60"/>
      <w:outlineLvl w:val="5"/>
    </w:pPr>
    <w:rPr>
      <w:rFonts w:ascii="Calibri" w:eastAsia="Times New Roman" w:hAnsi="Calibri" w:cs="Times New Roman"/>
      <w:b/>
      <w:bCs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45B6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E45B6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C7428"/>
    <w:rPr>
      <w:rFonts w:eastAsia="Times New Roman" w:cs="Times New Roman"/>
      <w:b/>
      <w:bCs/>
      <w:sz w:val="28"/>
      <w:szCs w:val="28"/>
      <w:lang w:val="ru-RU" w:eastAsia="ru-RU" w:bidi="ar-SA"/>
    </w:rPr>
  </w:style>
  <w:style w:type="character" w:customStyle="1" w:styleId="60">
    <w:name w:val="Заголовок 6 Знак"/>
    <w:link w:val="6"/>
    <w:uiPriority w:val="99"/>
    <w:locked/>
    <w:rsid w:val="00FC7428"/>
    <w:rPr>
      <w:rFonts w:ascii="Calibri" w:hAnsi="Calibri" w:cs="Times New Roman"/>
      <w:b/>
      <w:bCs/>
      <w:sz w:val="22"/>
      <w:szCs w:val="22"/>
      <w:lang w:val="ru-RU" w:eastAsia="ru-RU" w:bidi="ar-SA"/>
    </w:rPr>
  </w:style>
  <w:style w:type="character" w:customStyle="1" w:styleId="21">
    <w:name w:val="Основной текст (2)_"/>
    <w:link w:val="22"/>
    <w:uiPriority w:val="99"/>
    <w:locked/>
    <w:rsid w:val="00B51FD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1"/>
    <w:uiPriority w:val="99"/>
    <w:locked/>
    <w:rsid w:val="00B51FD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B51FDA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B51FD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51FDA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1">
    <w:name w:val="Основной текст6"/>
    <w:basedOn w:val="a"/>
    <w:link w:val="a3"/>
    <w:uiPriority w:val="99"/>
    <w:rsid w:val="00B51FDA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B51FDA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B51FDA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B51F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51FDA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B51FDA"/>
    <w:rPr>
      <w:rFonts w:ascii="Times New Roman" w:hAnsi="Times New Roman"/>
      <w:sz w:val="22"/>
    </w:rPr>
  </w:style>
  <w:style w:type="paragraph" w:styleId="aa">
    <w:name w:val="Normal (Web)"/>
    <w:basedOn w:val="a"/>
    <w:uiPriority w:val="99"/>
    <w:rsid w:val="00CF6E3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b">
    <w:name w:val="Body Text"/>
    <w:basedOn w:val="a"/>
    <w:link w:val="ac"/>
    <w:uiPriority w:val="99"/>
    <w:rsid w:val="00CF6E3C"/>
    <w:pPr>
      <w:spacing w:after="120"/>
    </w:pPr>
    <w:rPr>
      <w:rFonts w:ascii="Calibri" w:hAnsi="Calibri" w:cs="Times New Roman"/>
      <w:color w:val="auto"/>
      <w:szCs w:val="20"/>
    </w:rPr>
  </w:style>
  <w:style w:type="character" w:customStyle="1" w:styleId="BodyTextChar">
    <w:name w:val="Body Text Char"/>
    <w:uiPriority w:val="99"/>
    <w:semiHidden/>
    <w:locked/>
    <w:rsid w:val="000E45B6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ac">
    <w:name w:val="Основной текст Знак"/>
    <w:link w:val="ab"/>
    <w:uiPriority w:val="99"/>
    <w:locked/>
    <w:rsid w:val="00CF6E3C"/>
    <w:rPr>
      <w:sz w:val="24"/>
      <w:lang w:val="ru-RU" w:eastAsia="ru-RU"/>
    </w:rPr>
  </w:style>
  <w:style w:type="character" w:customStyle="1" w:styleId="c2">
    <w:name w:val="c2"/>
    <w:uiPriority w:val="99"/>
    <w:rsid w:val="00CF6E3C"/>
    <w:rPr>
      <w:rFonts w:cs="Times New Roman"/>
    </w:rPr>
  </w:style>
  <w:style w:type="paragraph" w:customStyle="1" w:styleId="c6c8">
    <w:name w:val="c6 c8"/>
    <w:basedOn w:val="a"/>
    <w:uiPriority w:val="99"/>
    <w:rsid w:val="00CF6E3C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c35">
    <w:name w:val="c2 c35"/>
    <w:uiPriority w:val="99"/>
    <w:rsid w:val="00CF6E3C"/>
    <w:rPr>
      <w:rFonts w:cs="Times New Roman"/>
    </w:rPr>
  </w:style>
  <w:style w:type="character" w:customStyle="1" w:styleId="c35c2">
    <w:name w:val="c35 c2"/>
    <w:uiPriority w:val="99"/>
    <w:rsid w:val="00CF6E3C"/>
    <w:rPr>
      <w:rFonts w:cs="Times New Roman"/>
    </w:rPr>
  </w:style>
  <w:style w:type="paragraph" w:styleId="ad">
    <w:name w:val="Plain Text"/>
    <w:basedOn w:val="a"/>
    <w:link w:val="ae"/>
    <w:uiPriority w:val="99"/>
    <w:rsid w:val="00CF6E3C"/>
    <w:rPr>
      <w:rFonts w:ascii="Courier New" w:hAnsi="Courier New" w:cs="Courier New"/>
      <w:color w:val="auto"/>
      <w:sz w:val="20"/>
      <w:szCs w:val="20"/>
    </w:rPr>
  </w:style>
  <w:style w:type="character" w:customStyle="1" w:styleId="ae">
    <w:name w:val="Текст Знак"/>
    <w:link w:val="ad"/>
    <w:uiPriority w:val="99"/>
    <w:semiHidden/>
    <w:locked/>
    <w:rsid w:val="000E45B6"/>
    <w:rPr>
      <w:rFonts w:ascii="Courier New" w:hAnsi="Courier New" w:cs="Courier New"/>
      <w:color w:val="000000"/>
      <w:sz w:val="20"/>
      <w:szCs w:val="20"/>
    </w:rPr>
  </w:style>
  <w:style w:type="paragraph" w:customStyle="1" w:styleId="Style240">
    <w:name w:val="Style240"/>
    <w:basedOn w:val="a"/>
    <w:uiPriority w:val="99"/>
    <w:rsid w:val="00FC7428"/>
    <w:pPr>
      <w:widowControl w:val="0"/>
      <w:autoSpaceDE w:val="0"/>
      <w:autoSpaceDN w:val="0"/>
      <w:adjustRightInd w:val="0"/>
      <w:spacing w:line="194" w:lineRule="exact"/>
      <w:ind w:hanging="1814"/>
    </w:pPr>
    <w:rPr>
      <w:rFonts w:ascii="Franklin Gothic Book" w:eastAsia="Times New Roman" w:hAnsi="Franklin Gothic Book" w:cs="Times New Roman"/>
      <w:color w:val="auto"/>
    </w:rPr>
  </w:style>
  <w:style w:type="character" w:customStyle="1" w:styleId="FontStyle432">
    <w:name w:val="Font Style432"/>
    <w:uiPriority w:val="99"/>
    <w:rsid w:val="00FC7428"/>
    <w:rPr>
      <w:rFonts w:ascii="Times New Roman" w:hAnsi="Times New Roman"/>
      <w:sz w:val="16"/>
    </w:rPr>
  </w:style>
  <w:style w:type="table" w:customStyle="1" w:styleId="23">
    <w:name w:val="Стиль таблицы2"/>
    <w:uiPriority w:val="99"/>
    <w:rsid w:val="00FC7428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6">
    <w:name w:val="Style86"/>
    <w:basedOn w:val="a"/>
    <w:uiPriority w:val="99"/>
    <w:rsid w:val="00FC7428"/>
    <w:pPr>
      <w:widowControl w:val="0"/>
      <w:autoSpaceDE w:val="0"/>
      <w:autoSpaceDN w:val="0"/>
      <w:adjustRightInd w:val="0"/>
      <w:spacing w:line="342" w:lineRule="exact"/>
      <w:ind w:firstLine="504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08">
    <w:name w:val="Style108"/>
    <w:basedOn w:val="a"/>
    <w:uiPriority w:val="99"/>
    <w:rsid w:val="00FC7428"/>
    <w:pPr>
      <w:widowControl w:val="0"/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character" w:customStyle="1" w:styleId="FontStyle425">
    <w:name w:val="Font Style425"/>
    <w:uiPriority w:val="99"/>
    <w:rsid w:val="00FC7428"/>
    <w:rPr>
      <w:rFonts w:ascii="Times New Roman" w:hAnsi="Times New Roman"/>
      <w:b/>
      <w:sz w:val="22"/>
    </w:rPr>
  </w:style>
  <w:style w:type="character" w:customStyle="1" w:styleId="FontStyle427">
    <w:name w:val="Font Style427"/>
    <w:uiPriority w:val="99"/>
    <w:rsid w:val="00FC7428"/>
    <w:rPr>
      <w:rFonts w:ascii="Times New Roman" w:hAnsi="Times New Roman"/>
      <w:b/>
      <w:sz w:val="16"/>
    </w:rPr>
  </w:style>
  <w:style w:type="character" w:customStyle="1" w:styleId="FontStyle464">
    <w:name w:val="Font Style464"/>
    <w:uiPriority w:val="99"/>
    <w:rsid w:val="00FC7428"/>
    <w:rPr>
      <w:rFonts w:ascii="Times New Roman" w:hAnsi="Times New Roman"/>
      <w:sz w:val="20"/>
    </w:rPr>
  </w:style>
  <w:style w:type="paragraph" w:customStyle="1" w:styleId="Style28">
    <w:name w:val="Style28"/>
    <w:basedOn w:val="a"/>
    <w:uiPriority w:val="99"/>
    <w:rsid w:val="00FC7428"/>
    <w:pPr>
      <w:widowControl w:val="0"/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72">
    <w:name w:val="Style72"/>
    <w:basedOn w:val="a"/>
    <w:uiPriority w:val="99"/>
    <w:rsid w:val="00FC7428"/>
    <w:pPr>
      <w:widowControl w:val="0"/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87">
    <w:name w:val="Style87"/>
    <w:basedOn w:val="a"/>
    <w:uiPriority w:val="99"/>
    <w:rsid w:val="00FC7428"/>
    <w:pPr>
      <w:widowControl w:val="0"/>
      <w:autoSpaceDE w:val="0"/>
      <w:autoSpaceDN w:val="0"/>
      <w:adjustRightInd w:val="0"/>
      <w:jc w:val="center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88">
    <w:name w:val="Style88"/>
    <w:basedOn w:val="a"/>
    <w:uiPriority w:val="99"/>
    <w:rsid w:val="00FC7428"/>
    <w:pPr>
      <w:widowControl w:val="0"/>
      <w:autoSpaceDE w:val="0"/>
      <w:autoSpaceDN w:val="0"/>
      <w:adjustRightInd w:val="0"/>
      <w:spacing w:line="202" w:lineRule="exact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90">
    <w:name w:val="Style90"/>
    <w:basedOn w:val="a"/>
    <w:uiPriority w:val="99"/>
    <w:rsid w:val="00FC7428"/>
    <w:pPr>
      <w:widowControl w:val="0"/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96">
    <w:name w:val="Style96"/>
    <w:basedOn w:val="a"/>
    <w:uiPriority w:val="99"/>
    <w:rsid w:val="00FC7428"/>
    <w:pPr>
      <w:widowControl w:val="0"/>
      <w:autoSpaceDE w:val="0"/>
      <w:autoSpaceDN w:val="0"/>
      <w:adjustRightInd w:val="0"/>
      <w:spacing w:line="203" w:lineRule="exact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98">
    <w:name w:val="Style98"/>
    <w:basedOn w:val="a"/>
    <w:uiPriority w:val="99"/>
    <w:rsid w:val="00FC7428"/>
    <w:pPr>
      <w:widowControl w:val="0"/>
      <w:autoSpaceDE w:val="0"/>
      <w:autoSpaceDN w:val="0"/>
      <w:adjustRightInd w:val="0"/>
      <w:spacing w:line="196" w:lineRule="exact"/>
      <w:ind w:firstLine="252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02">
    <w:name w:val="Style102"/>
    <w:basedOn w:val="a"/>
    <w:uiPriority w:val="99"/>
    <w:rsid w:val="00FC7428"/>
    <w:pPr>
      <w:widowControl w:val="0"/>
      <w:autoSpaceDE w:val="0"/>
      <w:autoSpaceDN w:val="0"/>
      <w:adjustRightInd w:val="0"/>
      <w:spacing w:line="210" w:lineRule="exact"/>
      <w:ind w:firstLine="83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03">
    <w:name w:val="Style103"/>
    <w:basedOn w:val="a"/>
    <w:uiPriority w:val="99"/>
    <w:rsid w:val="00FC7428"/>
    <w:pPr>
      <w:widowControl w:val="0"/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10">
    <w:name w:val="Style110"/>
    <w:basedOn w:val="a"/>
    <w:uiPriority w:val="99"/>
    <w:rsid w:val="00FC7428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18">
    <w:name w:val="Style118"/>
    <w:basedOn w:val="a"/>
    <w:uiPriority w:val="99"/>
    <w:rsid w:val="00FC7428"/>
    <w:pPr>
      <w:widowControl w:val="0"/>
      <w:autoSpaceDE w:val="0"/>
      <w:autoSpaceDN w:val="0"/>
      <w:adjustRightInd w:val="0"/>
      <w:spacing w:line="194" w:lineRule="exact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19">
    <w:name w:val="Style119"/>
    <w:basedOn w:val="a"/>
    <w:uiPriority w:val="99"/>
    <w:rsid w:val="00FC7428"/>
    <w:pPr>
      <w:widowControl w:val="0"/>
      <w:autoSpaceDE w:val="0"/>
      <w:autoSpaceDN w:val="0"/>
      <w:adjustRightInd w:val="0"/>
      <w:spacing w:line="206" w:lineRule="exact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27">
    <w:name w:val="Style127"/>
    <w:basedOn w:val="a"/>
    <w:uiPriority w:val="99"/>
    <w:rsid w:val="00FC7428"/>
    <w:pPr>
      <w:widowControl w:val="0"/>
      <w:autoSpaceDE w:val="0"/>
      <w:autoSpaceDN w:val="0"/>
      <w:adjustRightInd w:val="0"/>
      <w:spacing w:line="204" w:lineRule="exact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29">
    <w:name w:val="Style129"/>
    <w:basedOn w:val="a"/>
    <w:uiPriority w:val="99"/>
    <w:rsid w:val="00FC7428"/>
    <w:pPr>
      <w:widowControl w:val="0"/>
      <w:autoSpaceDE w:val="0"/>
      <w:autoSpaceDN w:val="0"/>
      <w:adjustRightInd w:val="0"/>
      <w:spacing w:line="194" w:lineRule="exact"/>
      <w:ind w:firstLine="504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34">
    <w:name w:val="Style134"/>
    <w:basedOn w:val="a"/>
    <w:uiPriority w:val="99"/>
    <w:rsid w:val="00FC7428"/>
    <w:pPr>
      <w:widowControl w:val="0"/>
      <w:autoSpaceDE w:val="0"/>
      <w:autoSpaceDN w:val="0"/>
      <w:adjustRightInd w:val="0"/>
      <w:spacing w:line="403" w:lineRule="exact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53">
    <w:name w:val="Style153"/>
    <w:basedOn w:val="a"/>
    <w:uiPriority w:val="99"/>
    <w:rsid w:val="00FC7428"/>
    <w:pPr>
      <w:widowControl w:val="0"/>
      <w:autoSpaceDE w:val="0"/>
      <w:autoSpaceDN w:val="0"/>
      <w:adjustRightInd w:val="0"/>
      <w:spacing w:line="194" w:lineRule="exact"/>
      <w:ind w:firstLine="648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55">
    <w:name w:val="Style155"/>
    <w:basedOn w:val="a"/>
    <w:uiPriority w:val="99"/>
    <w:rsid w:val="00FC7428"/>
    <w:pPr>
      <w:widowControl w:val="0"/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69">
    <w:name w:val="Style169"/>
    <w:basedOn w:val="a"/>
    <w:uiPriority w:val="99"/>
    <w:rsid w:val="00FC7428"/>
    <w:pPr>
      <w:widowControl w:val="0"/>
      <w:autoSpaceDE w:val="0"/>
      <w:autoSpaceDN w:val="0"/>
      <w:adjustRightInd w:val="0"/>
      <w:spacing w:line="199" w:lineRule="exact"/>
      <w:jc w:val="center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70">
    <w:name w:val="Style170"/>
    <w:basedOn w:val="a"/>
    <w:uiPriority w:val="99"/>
    <w:rsid w:val="00FC7428"/>
    <w:pPr>
      <w:widowControl w:val="0"/>
      <w:autoSpaceDE w:val="0"/>
      <w:autoSpaceDN w:val="0"/>
      <w:adjustRightInd w:val="0"/>
      <w:spacing w:line="194" w:lineRule="exact"/>
      <w:ind w:firstLine="677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77">
    <w:name w:val="Style177"/>
    <w:basedOn w:val="a"/>
    <w:uiPriority w:val="99"/>
    <w:rsid w:val="00FC7428"/>
    <w:pPr>
      <w:widowControl w:val="0"/>
      <w:autoSpaceDE w:val="0"/>
      <w:autoSpaceDN w:val="0"/>
      <w:adjustRightInd w:val="0"/>
      <w:spacing w:line="346" w:lineRule="exact"/>
      <w:jc w:val="right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85">
    <w:name w:val="Style185"/>
    <w:basedOn w:val="a"/>
    <w:uiPriority w:val="99"/>
    <w:rsid w:val="00FC7428"/>
    <w:pPr>
      <w:widowControl w:val="0"/>
      <w:autoSpaceDE w:val="0"/>
      <w:autoSpaceDN w:val="0"/>
      <w:adjustRightInd w:val="0"/>
      <w:spacing w:line="196" w:lineRule="exact"/>
      <w:ind w:firstLine="497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88">
    <w:name w:val="Style188"/>
    <w:basedOn w:val="a"/>
    <w:uiPriority w:val="99"/>
    <w:rsid w:val="00FC7428"/>
    <w:pPr>
      <w:widowControl w:val="0"/>
      <w:autoSpaceDE w:val="0"/>
      <w:autoSpaceDN w:val="0"/>
      <w:adjustRightInd w:val="0"/>
      <w:spacing w:line="197" w:lineRule="exact"/>
      <w:ind w:firstLine="295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94">
    <w:name w:val="Style194"/>
    <w:basedOn w:val="a"/>
    <w:uiPriority w:val="99"/>
    <w:rsid w:val="00FC7428"/>
    <w:pPr>
      <w:widowControl w:val="0"/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197">
    <w:name w:val="Style197"/>
    <w:basedOn w:val="a"/>
    <w:uiPriority w:val="99"/>
    <w:rsid w:val="00FC7428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200">
    <w:name w:val="Style200"/>
    <w:basedOn w:val="a"/>
    <w:uiPriority w:val="99"/>
    <w:rsid w:val="00FC7428"/>
    <w:pPr>
      <w:widowControl w:val="0"/>
      <w:autoSpaceDE w:val="0"/>
      <w:autoSpaceDN w:val="0"/>
      <w:adjustRightInd w:val="0"/>
      <w:spacing w:line="194" w:lineRule="exact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214">
    <w:name w:val="Style214"/>
    <w:basedOn w:val="a"/>
    <w:uiPriority w:val="99"/>
    <w:rsid w:val="00FC7428"/>
    <w:pPr>
      <w:widowControl w:val="0"/>
      <w:autoSpaceDE w:val="0"/>
      <w:autoSpaceDN w:val="0"/>
      <w:adjustRightInd w:val="0"/>
      <w:spacing w:line="346" w:lineRule="exact"/>
      <w:jc w:val="center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229">
    <w:name w:val="Style229"/>
    <w:basedOn w:val="a"/>
    <w:uiPriority w:val="99"/>
    <w:rsid w:val="00FC7428"/>
    <w:pPr>
      <w:widowControl w:val="0"/>
      <w:autoSpaceDE w:val="0"/>
      <w:autoSpaceDN w:val="0"/>
      <w:adjustRightInd w:val="0"/>
      <w:spacing w:line="194" w:lineRule="exact"/>
      <w:ind w:hanging="23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237">
    <w:name w:val="Style237"/>
    <w:basedOn w:val="a"/>
    <w:uiPriority w:val="99"/>
    <w:rsid w:val="00FC7428"/>
    <w:pPr>
      <w:widowControl w:val="0"/>
      <w:autoSpaceDE w:val="0"/>
      <w:autoSpaceDN w:val="0"/>
      <w:adjustRightInd w:val="0"/>
      <w:spacing w:line="197" w:lineRule="exact"/>
      <w:ind w:firstLine="209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239">
    <w:name w:val="Style239"/>
    <w:basedOn w:val="a"/>
    <w:uiPriority w:val="99"/>
    <w:rsid w:val="00FC7428"/>
    <w:pPr>
      <w:widowControl w:val="0"/>
      <w:autoSpaceDE w:val="0"/>
      <w:autoSpaceDN w:val="0"/>
      <w:adjustRightInd w:val="0"/>
      <w:spacing w:line="202" w:lineRule="exact"/>
      <w:ind w:hanging="245"/>
    </w:pPr>
    <w:rPr>
      <w:rFonts w:ascii="Franklin Gothic Book" w:eastAsia="Times New Roman" w:hAnsi="Franklin Gothic Book" w:cs="Times New Roman"/>
      <w:color w:val="auto"/>
    </w:rPr>
  </w:style>
  <w:style w:type="character" w:customStyle="1" w:styleId="FontStyle411">
    <w:name w:val="Font Style411"/>
    <w:uiPriority w:val="99"/>
    <w:rsid w:val="00FC7428"/>
    <w:rPr>
      <w:rFonts w:ascii="Times New Roman" w:hAnsi="Times New Roman"/>
      <w:sz w:val="20"/>
    </w:rPr>
  </w:style>
  <w:style w:type="character" w:customStyle="1" w:styleId="FontStyle428">
    <w:name w:val="Font Style428"/>
    <w:uiPriority w:val="99"/>
    <w:rsid w:val="00FC7428"/>
    <w:rPr>
      <w:rFonts w:ascii="Times New Roman" w:hAnsi="Times New Roman"/>
      <w:i/>
      <w:sz w:val="16"/>
    </w:rPr>
  </w:style>
  <w:style w:type="character" w:customStyle="1" w:styleId="FontStyle431">
    <w:name w:val="Font Style431"/>
    <w:uiPriority w:val="99"/>
    <w:rsid w:val="00FC7428"/>
    <w:rPr>
      <w:rFonts w:ascii="Times New Roman" w:hAnsi="Times New Roman"/>
      <w:sz w:val="16"/>
    </w:rPr>
  </w:style>
  <w:style w:type="character" w:customStyle="1" w:styleId="FontStyle444">
    <w:name w:val="Font Style444"/>
    <w:uiPriority w:val="99"/>
    <w:rsid w:val="00FC7428"/>
    <w:rPr>
      <w:rFonts w:ascii="Times New Roman" w:hAnsi="Times New Roman"/>
      <w:b/>
      <w:sz w:val="14"/>
    </w:rPr>
  </w:style>
  <w:style w:type="character" w:customStyle="1" w:styleId="FontStyle453">
    <w:name w:val="Font Style453"/>
    <w:uiPriority w:val="99"/>
    <w:rsid w:val="00FC7428"/>
    <w:rPr>
      <w:rFonts w:ascii="Franklin Gothic Book" w:hAnsi="Franklin Gothic Book"/>
      <w:sz w:val="14"/>
    </w:rPr>
  </w:style>
  <w:style w:type="character" w:customStyle="1" w:styleId="FontStyle462">
    <w:name w:val="Font Style462"/>
    <w:uiPriority w:val="99"/>
    <w:rsid w:val="00FC7428"/>
    <w:rPr>
      <w:rFonts w:ascii="Times New Roman" w:hAnsi="Times New Roman"/>
      <w:i/>
      <w:sz w:val="16"/>
    </w:rPr>
  </w:style>
  <w:style w:type="character" w:customStyle="1" w:styleId="FontStyle463">
    <w:name w:val="Font Style463"/>
    <w:uiPriority w:val="99"/>
    <w:rsid w:val="00FC7428"/>
    <w:rPr>
      <w:rFonts w:ascii="Times New Roman" w:hAnsi="Times New Roman"/>
      <w:b/>
      <w:smallCaps/>
      <w:sz w:val="22"/>
    </w:rPr>
  </w:style>
  <w:style w:type="character" w:customStyle="1" w:styleId="FontStyle475">
    <w:name w:val="Font Style475"/>
    <w:uiPriority w:val="99"/>
    <w:rsid w:val="00FC7428"/>
    <w:rPr>
      <w:rFonts w:ascii="Times New Roman" w:hAnsi="Times New Roman"/>
      <w:sz w:val="14"/>
    </w:rPr>
  </w:style>
  <w:style w:type="character" w:styleId="af">
    <w:name w:val="page number"/>
    <w:uiPriority w:val="99"/>
    <w:rsid w:val="00FC7428"/>
    <w:rPr>
      <w:rFonts w:cs="Times New Roman"/>
    </w:rPr>
  </w:style>
  <w:style w:type="paragraph" w:styleId="af0">
    <w:name w:val="Balloon Text"/>
    <w:basedOn w:val="a"/>
    <w:link w:val="af1"/>
    <w:uiPriority w:val="99"/>
    <w:rsid w:val="00FC742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FC7428"/>
    <w:rPr>
      <w:rFonts w:ascii="Tahoma" w:hAnsi="Tahoma" w:cs="Tahoma"/>
      <w:sz w:val="16"/>
      <w:szCs w:val="16"/>
      <w:lang w:val="ru-RU" w:eastAsia="ru-RU" w:bidi="ar-SA"/>
    </w:rPr>
  </w:style>
  <w:style w:type="paragraph" w:styleId="af2">
    <w:name w:val="Body Text Indent"/>
    <w:basedOn w:val="a"/>
    <w:link w:val="af3"/>
    <w:uiPriority w:val="99"/>
    <w:rsid w:val="00FC7428"/>
    <w:pPr>
      <w:widowControl w:val="0"/>
      <w:autoSpaceDE w:val="0"/>
      <w:autoSpaceDN w:val="0"/>
      <w:adjustRightInd w:val="0"/>
      <w:spacing w:after="120"/>
      <w:ind w:left="283"/>
    </w:pPr>
    <w:rPr>
      <w:rFonts w:ascii="Franklin Gothic Book" w:eastAsia="Times New Roman" w:hAnsi="Franklin Gothic Book" w:cs="Times New Roman"/>
      <w:color w:val="auto"/>
    </w:rPr>
  </w:style>
  <w:style w:type="character" w:customStyle="1" w:styleId="af3">
    <w:name w:val="Основной текст с отступом Знак"/>
    <w:link w:val="af2"/>
    <w:uiPriority w:val="99"/>
    <w:locked/>
    <w:rsid w:val="00FC7428"/>
    <w:rPr>
      <w:rFonts w:ascii="Franklin Gothic Book" w:hAnsi="Franklin Gothic Book" w:cs="Times New Roman"/>
      <w:sz w:val="24"/>
      <w:szCs w:val="24"/>
      <w:lang w:val="ru-RU" w:eastAsia="ru-RU" w:bidi="ar-SA"/>
    </w:rPr>
  </w:style>
  <w:style w:type="paragraph" w:styleId="af4">
    <w:name w:val="header"/>
    <w:basedOn w:val="a"/>
    <w:link w:val="af5"/>
    <w:uiPriority w:val="99"/>
    <w:rsid w:val="00FC74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character" w:customStyle="1" w:styleId="af5">
    <w:name w:val="Верхний колонтитул Знак"/>
    <w:link w:val="af4"/>
    <w:uiPriority w:val="99"/>
    <w:locked/>
    <w:rsid w:val="00FC7428"/>
    <w:rPr>
      <w:rFonts w:ascii="Franklin Gothic Book" w:hAnsi="Franklin Gothic Book" w:cs="Times New Roman"/>
      <w:sz w:val="24"/>
      <w:szCs w:val="24"/>
      <w:lang w:val="ru-RU" w:eastAsia="ru-RU" w:bidi="ar-SA"/>
    </w:rPr>
  </w:style>
  <w:style w:type="paragraph" w:styleId="af6">
    <w:name w:val="List"/>
    <w:basedOn w:val="a"/>
    <w:uiPriority w:val="99"/>
    <w:rsid w:val="00FC7428"/>
    <w:pPr>
      <w:widowControl w:val="0"/>
      <w:autoSpaceDE w:val="0"/>
      <w:autoSpaceDN w:val="0"/>
      <w:adjustRightInd w:val="0"/>
      <w:ind w:left="283" w:hanging="283"/>
      <w:contextualSpacing/>
    </w:pPr>
    <w:rPr>
      <w:rFonts w:ascii="Franklin Gothic Book" w:eastAsia="Times New Roman" w:hAnsi="Franklin Gothic Book" w:cs="Times New Roman"/>
      <w:color w:val="auto"/>
    </w:rPr>
  </w:style>
  <w:style w:type="paragraph" w:customStyle="1" w:styleId="Default">
    <w:name w:val="Default"/>
    <w:uiPriority w:val="99"/>
    <w:rsid w:val="00FC742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FC7428"/>
    <w:rPr>
      <w:rFonts w:cs="Times New Roman"/>
    </w:rPr>
  </w:style>
  <w:style w:type="paragraph" w:customStyle="1" w:styleId="ListParagraph1">
    <w:name w:val="List Paragraph1"/>
    <w:basedOn w:val="a"/>
    <w:uiPriority w:val="99"/>
    <w:rsid w:val="00FC7428"/>
    <w:pPr>
      <w:ind w:left="720"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styleId="af7">
    <w:name w:val="Hyperlink"/>
    <w:uiPriority w:val="99"/>
    <w:rsid w:val="00FC7428"/>
    <w:rPr>
      <w:rFonts w:cs="Times New Roman"/>
      <w:color w:val="0000FF"/>
      <w:u w:val="single"/>
    </w:rPr>
  </w:style>
  <w:style w:type="paragraph" w:styleId="af8">
    <w:name w:val="List Paragraph"/>
    <w:basedOn w:val="a"/>
    <w:uiPriority w:val="99"/>
    <w:qFormat/>
    <w:rsid w:val="00FC7428"/>
    <w:pPr>
      <w:ind w:left="708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uiPriority w:val="99"/>
    <w:rsid w:val="00FC742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submenu-table">
    <w:name w:val="submenu-table"/>
    <w:uiPriority w:val="99"/>
    <w:rsid w:val="00FC7428"/>
    <w:rPr>
      <w:rFonts w:cs="Times New Roman"/>
    </w:rPr>
  </w:style>
  <w:style w:type="character" w:customStyle="1" w:styleId="butback1">
    <w:name w:val="butback1"/>
    <w:uiPriority w:val="99"/>
    <w:rsid w:val="00FC7428"/>
    <w:rPr>
      <w:color w:val="666666"/>
    </w:rPr>
  </w:style>
  <w:style w:type="paragraph" w:customStyle="1" w:styleId="WW-">
    <w:name w:val="WW-Базовый"/>
    <w:uiPriority w:val="99"/>
    <w:rsid w:val="00FC7428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  <w:lang w:eastAsia="zh-CN"/>
    </w:rPr>
  </w:style>
  <w:style w:type="paragraph" w:styleId="3">
    <w:name w:val="Body Text 3"/>
    <w:basedOn w:val="a"/>
    <w:link w:val="30"/>
    <w:uiPriority w:val="99"/>
    <w:rsid w:val="00FC7428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7428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Iniiaiieoaenonionooiii2">
    <w:name w:val="Iniiaiie oaeno n ionooiii 2"/>
    <w:basedOn w:val="a"/>
    <w:uiPriority w:val="99"/>
    <w:rsid w:val="00FC7428"/>
    <w:pPr>
      <w:widowControl w:val="0"/>
      <w:autoSpaceDE w:val="0"/>
      <w:autoSpaceDN w:val="0"/>
      <w:ind w:left="1276" w:hanging="425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041E0441043D043E0432043D043E043904420435043A04410442">
    <w:name w:val="&lt;041E&gt;&lt;0441&gt;&lt;043D&gt;&lt;043E&gt;&lt;0432&gt;&lt;043D&gt;&lt;043E&gt;&lt;0439&gt;_&lt;0442&gt;&lt;0435&gt;&lt;043A&gt;&lt;0441&gt;&lt;0442&gt;"/>
    <w:basedOn w:val="a"/>
    <w:uiPriority w:val="99"/>
    <w:rsid w:val="00FC7428"/>
    <w:pPr>
      <w:widowControl w:val="0"/>
      <w:autoSpaceDE w:val="0"/>
      <w:autoSpaceDN w:val="0"/>
      <w:adjustRightInd w:val="0"/>
      <w:spacing w:line="288" w:lineRule="auto"/>
      <w:ind w:firstLine="340"/>
      <w:jc w:val="both"/>
    </w:pPr>
    <w:rPr>
      <w:rFonts w:ascii="KudrashovC" w:eastAsia="Times New Roman" w:hAnsi="KudrashovC" w:cs="KudrashovC"/>
      <w:sz w:val="20"/>
      <w:szCs w:val="20"/>
    </w:rPr>
  </w:style>
  <w:style w:type="paragraph" w:customStyle="1" w:styleId="NoSpacing1">
    <w:name w:val="No Spacing1"/>
    <w:uiPriority w:val="99"/>
    <w:rsid w:val="00FC7428"/>
    <w:rPr>
      <w:rFonts w:eastAsia="Times New Roman"/>
      <w:sz w:val="22"/>
      <w:szCs w:val="22"/>
      <w:lang w:eastAsia="en-US"/>
    </w:rPr>
  </w:style>
  <w:style w:type="paragraph" w:customStyle="1" w:styleId="11">
    <w:name w:val="Абзац списка1"/>
    <w:basedOn w:val="a"/>
    <w:uiPriority w:val="99"/>
    <w:rsid w:val="00FC7428"/>
    <w:pPr>
      <w:ind w:left="720"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customStyle="1" w:styleId="FontStyle34">
    <w:name w:val="Font Style34"/>
    <w:uiPriority w:val="99"/>
    <w:rsid w:val="00FC7428"/>
    <w:rPr>
      <w:rFonts w:ascii="Times New Roman" w:hAnsi="Times New Roman"/>
      <w:b/>
      <w:sz w:val="22"/>
    </w:rPr>
  </w:style>
  <w:style w:type="paragraph" w:customStyle="1" w:styleId="Style7">
    <w:name w:val="Style7"/>
    <w:basedOn w:val="a"/>
    <w:uiPriority w:val="99"/>
    <w:rsid w:val="00FC7428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ascii="Times New Roman" w:hAnsi="Times New Roman" w:cs="Times New Roman"/>
      <w:color w:val="auto"/>
    </w:rPr>
  </w:style>
  <w:style w:type="character" w:customStyle="1" w:styleId="FontStyle44">
    <w:name w:val="Font Style44"/>
    <w:uiPriority w:val="99"/>
    <w:rsid w:val="00FC7428"/>
    <w:rPr>
      <w:rFonts w:ascii="Times New Roman" w:hAnsi="Times New Roman"/>
      <w:sz w:val="26"/>
    </w:rPr>
  </w:style>
  <w:style w:type="character" w:customStyle="1" w:styleId="41">
    <w:name w:val="Заголовок №4_"/>
    <w:link w:val="42"/>
    <w:uiPriority w:val="99"/>
    <w:locked/>
    <w:rsid w:val="00FC7428"/>
    <w:rPr>
      <w:rFonts w:ascii="Cambria" w:hAnsi="Cambria"/>
      <w:i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FC7428"/>
    <w:pPr>
      <w:widowControl w:val="0"/>
      <w:shd w:val="clear" w:color="auto" w:fill="FFFFFF"/>
      <w:spacing w:line="285" w:lineRule="exact"/>
      <w:jc w:val="both"/>
      <w:outlineLvl w:val="3"/>
    </w:pPr>
    <w:rPr>
      <w:rFonts w:ascii="Cambria" w:hAnsi="Cambria" w:cs="Times New Roman"/>
      <w:i/>
      <w:color w:val="auto"/>
      <w:sz w:val="20"/>
      <w:szCs w:val="20"/>
      <w:shd w:val="clear" w:color="auto" w:fill="FFFFFF"/>
    </w:rPr>
  </w:style>
  <w:style w:type="character" w:customStyle="1" w:styleId="43">
    <w:name w:val="Основной текст (4)"/>
    <w:uiPriority w:val="99"/>
    <w:rsid w:val="00FC7428"/>
    <w:rPr>
      <w:rFonts w:ascii="Franklin Gothic Book" w:hAnsi="Franklin Gothic Book"/>
      <w:color w:val="000000"/>
      <w:spacing w:val="0"/>
      <w:w w:val="100"/>
      <w:position w:val="0"/>
      <w:sz w:val="22"/>
      <w:u w:val="none"/>
      <w:lang w:val="ru-RU" w:eastAsia="ru-RU"/>
    </w:rPr>
  </w:style>
  <w:style w:type="character" w:styleId="af9">
    <w:name w:val="Strong"/>
    <w:uiPriority w:val="99"/>
    <w:qFormat/>
    <w:locked/>
    <w:rsid w:val="00FC7428"/>
    <w:rPr>
      <w:rFonts w:cs="Times New Roman"/>
      <w:b/>
    </w:rPr>
  </w:style>
  <w:style w:type="character" w:customStyle="1" w:styleId="13">
    <w:name w:val="Основной текст (13)_"/>
    <w:link w:val="130"/>
    <w:uiPriority w:val="99"/>
    <w:locked/>
    <w:rsid w:val="00FC7428"/>
    <w:rPr>
      <w:shd w:val="clear" w:color="auto" w:fill="FFFFFF"/>
    </w:rPr>
  </w:style>
  <w:style w:type="character" w:customStyle="1" w:styleId="25">
    <w:name w:val="Основной текст (25)_"/>
    <w:link w:val="250"/>
    <w:uiPriority w:val="99"/>
    <w:locked/>
    <w:rsid w:val="00FC7428"/>
    <w:rPr>
      <w:i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FC7428"/>
    <w:pPr>
      <w:widowControl w:val="0"/>
      <w:shd w:val="clear" w:color="auto" w:fill="FFFFFF"/>
      <w:spacing w:line="533" w:lineRule="exact"/>
      <w:jc w:val="both"/>
    </w:pPr>
    <w:rPr>
      <w:rFonts w:ascii="Calibri" w:hAnsi="Calibri" w:cs="Times New Roman"/>
      <w:color w:val="auto"/>
      <w:sz w:val="20"/>
      <w:szCs w:val="20"/>
      <w:shd w:val="clear" w:color="auto" w:fill="FFFFFF"/>
    </w:rPr>
  </w:style>
  <w:style w:type="paragraph" w:customStyle="1" w:styleId="250">
    <w:name w:val="Основной текст (25)"/>
    <w:basedOn w:val="a"/>
    <w:link w:val="25"/>
    <w:uiPriority w:val="99"/>
    <w:rsid w:val="00FC7428"/>
    <w:pPr>
      <w:widowControl w:val="0"/>
      <w:shd w:val="clear" w:color="auto" w:fill="FFFFFF"/>
      <w:spacing w:after="240" w:line="285" w:lineRule="exact"/>
      <w:ind w:firstLine="440"/>
      <w:jc w:val="both"/>
    </w:pPr>
    <w:rPr>
      <w:rFonts w:ascii="Calibri" w:hAnsi="Calibri" w:cs="Times New Roman"/>
      <w:i/>
      <w:color w:val="auto"/>
      <w:sz w:val="20"/>
      <w:szCs w:val="20"/>
      <w:shd w:val="clear" w:color="auto" w:fill="FFFFFF"/>
    </w:rPr>
  </w:style>
  <w:style w:type="character" w:customStyle="1" w:styleId="5">
    <w:name w:val="Заголовок №5_"/>
    <w:link w:val="50"/>
    <w:uiPriority w:val="99"/>
    <w:locked/>
    <w:rsid w:val="00FC7428"/>
    <w:rPr>
      <w:sz w:val="28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FC7428"/>
    <w:pPr>
      <w:widowControl w:val="0"/>
      <w:shd w:val="clear" w:color="auto" w:fill="FFFFFF"/>
      <w:spacing w:line="315" w:lineRule="exact"/>
      <w:ind w:firstLine="420"/>
      <w:outlineLvl w:val="4"/>
    </w:pPr>
    <w:rPr>
      <w:rFonts w:ascii="Calibri" w:hAnsi="Calibri" w:cs="Times New Roman"/>
      <w:color w:val="auto"/>
      <w:sz w:val="28"/>
      <w:szCs w:val="20"/>
      <w:shd w:val="clear" w:color="auto" w:fill="FFFFFF"/>
    </w:rPr>
  </w:style>
  <w:style w:type="table" w:styleId="afa">
    <w:name w:val="Table Grid"/>
    <w:basedOn w:val="a1"/>
    <w:uiPriority w:val="99"/>
    <w:locked/>
    <w:rsid w:val="00FC742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uiPriority w:val="99"/>
    <w:semiHidden/>
    <w:rsid w:val="00FC7428"/>
    <w:rPr>
      <w:rFonts w:cs="Times New Roman"/>
      <w:color w:val="800080"/>
      <w:u w:val="single"/>
    </w:rPr>
  </w:style>
  <w:style w:type="character" w:styleId="afc">
    <w:name w:val="Emphasis"/>
    <w:uiPriority w:val="99"/>
    <w:qFormat/>
    <w:locked/>
    <w:rsid w:val="00FC7428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17369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20</Pages>
  <Words>5555</Words>
  <Characters>31670</Characters>
  <Application>Microsoft Office Word</Application>
  <DocSecurity>0</DocSecurity>
  <Lines>263</Lines>
  <Paragraphs>74</Paragraphs>
  <ScaleCrop>false</ScaleCrop>
  <Company/>
  <LinksUpToDate>false</LinksUpToDate>
  <CharactersWithSpaces>37151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11</cp:revision>
  <dcterms:created xsi:type="dcterms:W3CDTF">2021-04-19T06:53:00Z</dcterms:created>
  <dcterms:modified xsi:type="dcterms:W3CDTF">2022-03-14T07:32:00Z</dcterms:modified>
</cp:coreProperties>
</file>